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517B" w14:textId="2D83F5DB" w:rsidR="000D48E6" w:rsidRPr="00E80257" w:rsidRDefault="005F2B09">
      <w:pPr>
        <w:rPr>
          <w:rFonts w:ascii="Calibri" w:hAnsi="Calibri" w:cs="Calibri"/>
          <w:b/>
          <w:bCs/>
          <w:sz w:val="28"/>
          <w:szCs w:val="28"/>
        </w:rPr>
      </w:pPr>
      <w:r w:rsidRPr="00E80257">
        <w:rPr>
          <w:rFonts w:ascii="Calibri" w:hAnsi="Calibri" w:cs="Calibri"/>
          <w:b/>
          <w:bCs/>
          <w:sz w:val="28"/>
          <w:szCs w:val="28"/>
        </w:rPr>
        <w:t xml:space="preserve">Report Name: </w:t>
      </w:r>
      <w:r w:rsidR="00E930D5" w:rsidRPr="00E80257">
        <w:rPr>
          <w:rFonts w:ascii="Calibri" w:hAnsi="Calibri" w:cs="Calibri"/>
          <w:b/>
          <w:bCs/>
          <w:sz w:val="28"/>
          <w:szCs w:val="28"/>
        </w:rPr>
        <w:t xml:space="preserve">Aging </w:t>
      </w:r>
      <w:r w:rsidR="00D27C25" w:rsidRPr="00E80257">
        <w:rPr>
          <w:rFonts w:ascii="Calibri" w:hAnsi="Calibri" w:cs="Calibri"/>
          <w:b/>
          <w:bCs/>
          <w:sz w:val="28"/>
          <w:szCs w:val="28"/>
        </w:rPr>
        <w:t>Details</w:t>
      </w:r>
      <w:r w:rsidR="00E930D5" w:rsidRPr="00E80257">
        <w:rPr>
          <w:rFonts w:ascii="Calibri" w:hAnsi="Calibri" w:cs="Calibri"/>
          <w:b/>
          <w:bCs/>
          <w:sz w:val="28"/>
          <w:szCs w:val="28"/>
        </w:rPr>
        <w:t xml:space="preserve"> Report</w:t>
      </w:r>
    </w:p>
    <w:p w14:paraId="73BE0854" w14:textId="7E912632" w:rsidR="008B5103" w:rsidRPr="00E80257" w:rsidRDefault="005F2B09">
      <w:pPr>
        <w:rPr>
          <w:rFonts w:ascii="Calibri" w:hAnsi="Calibri" w:cs="Calibri"/>
          <w:b/>
          <w:bCs/>
        </w:rPr>
      </w:pPr>
      <w:r w:rsidRPr="00E80257">
        <w:rPr>
          <w:rFonts w:ascii="Calibri" w:hAnsi="Calibri" w:cs="Calibri"/>
          <w:b/>
          <w:bCs/>
        </w:rPr>
        <w:t>Overview</w:t>
      </w:r>
    </w:p>
    <w:p w14:paraId="756592CB" w14:textId="01A292C9" w:rsidR="004F7F6E" w:rsidRPr="00E80257" w:rsidRDefault="005B05AE">
      <w:pPr>
        <w:rPr>
          <w:rFonts w:ascii="Calibri" w:hAnsi="Calibri" w:cs="Calibri"/>
        </w:rPr>
      </w:pPr>
      <w:r w:rsidRPr="00E80257">
        <w:rPr>
          <w:rFonts w:ascii="Calibri" w:hAnsi="Calibri" w:cs="Calibri"/>
        </w:rPr>
        <w:t>An aging report (or an accounts receivable aging report) refers to a record of overdue invoices, accounts receivable, or unused credit memos by periodic date changes. Businesses use aging reports to determine which customers have outstanding invoice balances.</w:t>
      </w:r>
    </w:p>
    <w:p w14:paraId="33651BB1" w14:textId="49FA2D0E" w:rsidR="004F7F6E" w:rsidRPr="00E80257" w:rsidRDefault="004F7F6E" w:rsidP="004F7F6E">
      <w:pPr>
        <w:rPr>
          <w:rFonts w:ascii="Calibri" w:hAnsi="Calibri" w:cs="Calibri"/>
        </w:rPr>
      </w:pPr>
      <w:r w:rsidRPr="00E80257">
        <w:rPr>
          <w:rFonts w:ascii="Calibri" w:hAnsi="Calibri" w:cs="Calibri"/>
        </w:rPr>
        <w:t xml:space="preserve">As a collection tool, an aging report makes it easy for business owners and senior management to identify late-paying customers or bad </w:t>
      </w:r>
      <w:proofErr w:type="gramStart"/>
      <w:r w:rsidRPr="00E80257">
        <w:rPr>
          <w:rFonts w:ascii="Calibri" w:hAnsi="Calibri" w:cs="Calibri"/>
        </w:rPr>
        <w:t>debts, and</w:t>
      </w:r>
      <w:proofErr w:type="gramEnd"/>
      <w:r w:rsidRPr="00E80257">
        <w:rPr>
          <w:rFonts w:ascii="Calibri" w:hAnsi="Calibri" w:cs="Calibri"/>
        </w:rPr>
        <w:t xml:space="preserve"> </w:t>
      </w:r>
      <w:r w:rsidR="00A246D7" w:rsidRPr="00E80257">
        <w:rPr>
          <w:rFonts w:ascii="Calibri" w:hAnsi="Calibri" w:cs="Calibri"/>
        </w:rPr>
        <w:t>analyse</w:t>
      </w:r>
      <w:r w:rsidRPr="00E80257">
        <w:rPr>
          <w:rFonts w:ascii="Calibri" w:hAnsi="Calibri" w:cs="Calibri"/>
        </w:rPr>
        <w:t xml:space="preserve"> how their collection processes are faring. Thus, given its use as a collection tool, you could configure your reports to contain the contact information for each customer to make it easier to follow up with them.</w:t>
      </w:r>
    </w:p>
    <w:p w14:paraId="0348DE44" w14:textId="48E41810" w:rsidR="004F7F6E" w:rsidRPr="00E80257" w:rsidRDefault="004F7F6E" w:rsidP="004F7F6E">
      <w:pPr>
        <w:rPr>
          <w:rFonts w:ascii="Calibri" w:hAnsi="Calibri" w:cs="Calibri"/>
        </w:rPr>
      </w:pPr>
      <w:r w:rsidRPr="00E80257">
        <w:rPr>
          <w:rFonts w:ascii="Calibri" w:hAnsi="Calibri" w:cs="Calibri"/>
        </w:rPr>
        <w:t>Typically, accounts receivable aging reports contain invoices. However, as stated earlier, they can also include credit memos customers have not used. Credit memos are accounts payable and refer to transactions posted on customers' invoices to serve as a payment or reduction.</w:t>
      </w:r>
    </w:p>
    <w:p w14:paraId="7E581815" w14:textId="46A070B3" w:rsidR="002F539B" w:rsidRPr="00E80257" w:rsidRDefault="005A6E1F" w:rsidP="00561B3B">
      <w:pPr>
        <w:rPr>
          <w:rFonts w:ascii="Calibri" w:hAnsi="Calibri" w:cs="Calibri"/>
          <w:b/>
          <w:bCs/>
        </w:rPr>
      </w:pPr>
      <w:r w:rsidRPr="00E80257">
        <w:rPr>
          <w:rFonts w:ascii="Calibri" w:eastAsia="Times New Roman" w:hAnsi="Calibri" w:cs="Calibri"/>
          <w:b/>
          <w:bCs/>
          <w:color w:val="000000"/>
          <w:kern w:val="0"/>
          <w:lang w:eastAsia="en-IN"/>
          <w14:ligatures w14:val="none"/>
        </w:rPr>
        <w:t xml:space="preserve">NOTE: </w:t>
      </w:r>
      <w:r w:rsidRPr="00E80257">
        <w:rPr>
          <w:rFonts w:ascii="Calibri" w:eastAsia="Times New Roman" w:hAnsi="Calibri" w:cs="Calibri"/>
          <w:color w:val="000000"/>
          <w:kern w:val="0"/>
          <w:lang w:eastAsia="en-IN"/>
          <w14:ligatures w14:val="none"/>
        </w:rPr>
        <w:t>This report contains PI Information.</w:t>
      </w:r>
    </w:p>
    <w:p w14:paraId="0AEFA924" w14:textId="57B9AA4E" w:rsidR="008B5103" w:rsidRPr="00E80257" w:rsidRDefault="008B5103" w:rsidP="00FD2002">
      <w:pPr>
        <w:spacing w:after="0" w:line="240" w:lineRule="auto"/>
        <w:rPr>
          <w:rFonts w:ascii="Calibri" w:hAnsi="Calibri" w:cs="Calibri"/>
          <w:b/>
          <w:bCs/>
        </w:rPr>
      </w:pPr>
      <w:r w:rsidRPr="00E80257">
        <w:rPr>
          <w:rFonts w:ascii="Calibri" w:hAnsi="Calibri" w:cs="Calibri"/>
          <w:b/>
          <w:bCs/>
        </w:rPr>
        <w:t>Parameters</w:t>
      </w:r>
    </w:p>
    <w:p w14:paraId="12064245" w14:textId="7CC52A8D" w:rsidR="00B313B7" w:rsidRPr="00E80257" w:rsidRDefault="00B114B3" w:rsidP="00B313B7">
      <w:pPr>
        <w:pStyle w:val="ListParagraph"/>
        <w:numPr>
          <w:ilvl w:val="0"/>
          <w:numId w:val="2"/>
        </w:numPr>
        <w:rPr>
          <w:rFonts w:ascii="Calibri" w:hAnsi="Calibri" w:cs="Calibri"/>
        </w:rPr>
      </w:pPr>
      <w:r w:rsidRPr="00E80257">
        <w:rPr>
          <w:rFonts w:ascii="Calibri" w:hAnsi="Calibri" w:cs="Calibri"/>
        </w:rPr>
        <w:t>Business Unit</w:t>
      </w:r>
    </w:p>
    <w:p w14:paraId="1528FFE6" w14:textId="2041C47E" w:rsidR="00B313B7" w:rsidRPr="00E80257" w:rsidRDefault="00B114B3" w:rsidP="00B313B7">
      <w:pPr>
        <w:pStyle w:val="ListParagraph"/>
        <w:numPr>
          <w:ilvl w:val="0"/>
          <w:numId w:val="2"/>
        </w:numPr>
        <w:rPr>
          <w:rFonts w:ascii="Calibri" w:hAnsi="Calibri" w:cs="Calibri"/>
        </w:rPr>
      </w:pPr>
      <w:r w:rsidRPr="00E80257">
        <w:rPr>
          <w:rFonts w:ascii="Calibri" w:hAnsi="Calibri" w:cs="Calibri"/>
        </w:rPr>
        <w:t>Customer</w:t>
      </w:r>
    </w:p>
    <w:p w14:paraId="47A1D8C5" w14:textId="1BC2DF5A" w:rsidR="00B114B3" w:rsidRPr="00E80257" w:rsidRDefault="00B114B3" w:rsidP="00B313B7">
      <w:pPr>
        <w:pStyle w:val="ListParagraph"/>
        <w:numPr>
          <w:ilvl w:val="0"/>
          <w:numId w:val="2"/>
        </w:numPr>
        <w:rPr>
          <w:rFonts w:ascii="Calibri" w:hAnsi="Calibri" w:cs="Calibri"/>
        </w:rPr>
      </w:pPr>
      <w:r w:rsidRPr="00E80257">
        <w:rPr>
          <w:rFonts w:ascii="Calibri" w:hAnsi="Calibri" w:cs="Calibri"/>
        </w:rPr>
        <w:t>Effective Date</w:t>
      </w:r>
    </w:p>
    <w:p w14:paraId="65436F29" w14:textId="0ABB1DF8" w:rsidR="00B114B3" w:rsidRPr="00E80257" w:rsidRDefault="003F3D0E" w:rsidP="00B313B7">
      <w:pPr>
        <w:pStyle w:val="ListParagraph"/>
        <w:numPr>
          <w:ilvl w:val="0"/>
          <w:numId w:val="2"/>
        </w:numPr>
        <w:rPr>
          <w:rFonts w:ascii="Calibri" w:hAnsi="Calibri" w:cs="Calibri"/>
        </w:rPr>
      </w:pPr>
      <w:r w:rsidRPr="00E80257">
        <w:rPr>
          <w:rFonts w:ascii="Calibri" w:hAnsi="Calibri" w:cs="Calibri"/>
        </w:rPr>
        <w:t>Pati</w:t>
      </w:r>
      <w:r w:rsidR="009C1A88" w:rsidRPr="00E80257">
        <w:rPr>
          <w:rFonts w:ascii="Calibri" w:hAnsi="Calibri" w:cs="Calibri"/>
        </w:rPr>
        <w:t>ent Name</w:t>
      </w:r>
    </w:p>
    <w:p w14:paraId="15DCBDAD" w14:textId="533E7CA8" w:rsidR="009C1A88" w:rsidRPr="00E80257" w:rsidRDefault="009C1A88" w:rsidP="00B313B7">
      <w:pPr>
        <w:pStyle w:val="ListParagraph"/>
        <w:numPr>
          <w:ilvl w:val="0"/>
          <w:numId w:val="2"/>
        </w:numPr>
        <w:rPr>
          <w:rFonts w:ascii="Calibri" w:hAnsi="Calibri" w:cs="Calibri"/>
        </w:rPr>
      </w:pPr>
      <w:r w:rsidRPr="00E80257">
        <w:rPr>
          <w:rFonts w:ascii="Calibri" w:hAnsi="Calibri" w:cs="Calibri"/>
        </w:rPr>
        <w:t>Collector Name</w:t>
      </w:r>
    </w:p>
    <w:p w14:paraId="511C78B6" w14:textId="24D4AC34" w:rsidR="005F2B09" w:rsidRPr="00E80257" w:rsidRDefault="005F2B09" w:rsidP="002F539B">
      <w:pPr>
        <w:rPr>
          <w:rFonts w:ascii="Calibri" w:hAnsi="Calibri" w:cs="Calibri"/>
        </w:rPr>
      </w:pPr>
      <w:r w:rsidRPr="00E80257">
        <w:rPr>
          <w:rFonts w:ascii="Calibri" w:hAnsi="Calibri" w:cs="Calibri"/>
          <w:b/>
          <w:bCs/>
        </w:rPr>
        <w:t>Development Tool</w:t>
      </w:r>
      <w:r w:rsidRPr="00E80257">
        <w:rPr>
          <w:rFonts w:ascii="Calibri" w:hAnsi="Calibri" w:cs="Calibri"/>
        </w:rPr>
        <w:t>: BI Publisher</w:t>
      </w:r>
    </w:p>
    <w:p w14:paraId="49A3CCCA" w14:textId="77777777" w:rsidR="00634023" w:rsidRPr="00E80257" w:rsidRDefault="00634023" w:rsidP="00634023">
      <w:pPr>
        <w:rPr>
          <w:rFonts w:ascii="Calibri" w:hAnsi="Calibri" w:cs="Calibri"/>
          <w:b/>
          <w:bCs/>
        </w:rPr>
      </w:pPr>
      <w:r w:rsidRPr="00E80257">
        <w:rPr>
          <w:rFonts w:ascii="Calibri" w:hAnsi="Calibri" w:cs="Calibri"/>
          <w:b/>
          <w:bCs/>
        </w:rPr>
        <w:t>Layout Details</w:t>
      </w:r>
    </w:p>
    <w:tbl>
      <w:tblPr>
        <w:tblStyle w:val="TableGrid"/>
        <w:tblW w:w="0" w:type="auto"/>
        <w:tblLook w:val="04A0" w:firstRow="1" w:lastRow="0" w:firstColumn="1" w:lastColumn="0" w:noHBand="0" w:noVBand="1"/>
      </w:tblPr>
      <w:tblGrid>
        <w:gridCol w:w="4508"/>
        <w:gridCol w:w="4508"/>
      </w:tblGrid>
      <w:tr w:rsidR="00634023" w:rsidRPr="00E80257" w14:paraId="78A4E9C1" w14:textId="77777777" w:rsidTr="00612505">
        <w:tc>
          <w:tcPr>
            <w:tcW w:w="4508" w:type="dxa"/>
            <w:shd w:val="clear" w:color="auto" w:fill="262626" w:themeFill="text1" w:themeFillTint="D9"/>
          </w:tcPr>
          <w:p w14:paraId="2BF4409E" w14:textId="77777777" w:rsidR="00634023" w:rsidRPr="00E80257" w:rsidRDefault="00634023" w:rsidP="00612505">
            <w:pPr>
              <w:rPr>
                <w:rFonts w:ascii="Calibri" w:hAnsi="Calibri" w:cs="Calibri"/>
                <w:b/>
                <w:bCs/>
                <w:color w:val="FFFFFF" w:themeColor="background1"/>
              </w:rPr>
            </w:pPr>
            <w:r w:rsidRPr="00E80257">
              <w:rPr>
                <w:rFonts w:ascii="Calibri" w:hAnsi="Calibri" w:cs="Calibri"/>
                <w:b/>
                <w:bCs/>
                <w:color w:val="FFFFFF" w:themeColor="background1"/>
              </w:rPr>
              <w:t>Template Type</w:t>
            </w:r>
          </w:p>
        </w:tc>
        <w:tc>
          <w:tcPr>
            <w:tcW w:w="4508" w:type="dxa"/>
            <w:shd w:val="clear" w:color="auto" w:fill="262626" w:themeFill="text1" w:themeFillTint="D9"/>
          </w:tcPr>
          <w:p w14:paraId="545FC211" w14:textId="77777777" w:rsidR="00634023" w:rsidRPr="00E80257" w:rsidRDefault="00634023" w:rsidP="00612505">
            <w:pPr>
              <w:rPr>
                <w:rFonts w:ascii="Calibri" w:hAnsi="Calibri" w:cs="Calibri"/>
                <w:b/>
                <w:bCs/>
                <w:color w:val="FFFFFF" w:themeColor="background1"/>
              </w:rPr>
            </w:pPr>
            <w:r w:rsidRPr="00E80257">
              <w:rPr>
                <w:rFonts w:ascii="Calibri" w:hAnsi="Calibri" w:cs="Calibri"/>
                <w:b/>
                <w:bCs/>
                <w:color w:val="FFFFFF" w:themeColor="background1"/>
              </w:rPr>
              <w:t>Output Format</w:t>
            </w:r>
          </w:p>
        </w:tc>
      </w:tr>
      <w:tr w:rsidR="00634023" w:rsidRPr="00E80257" w14:paraId="0075760B" w14:textId="77777777" w:rsidTr="00612505">
        <w:tc>
          <w:tcPr>
            <w:tcW w:w="4508" w:type="dxa"/>
          </w:tcPr>
          <w:p w14:paraId="69A87A4F" w14:textId="5647167F" w:rsidR="00634023" w:rsidRPr="00E80257" w:rsidRDefault="0056789F" w:rsidP="00612505">
            <w:pPr>
              <w:rPr>
                <w:rFonts w:ascii="Calibri" w:hAnsi="Calibri" w:cs="Calibri"/>
              </w:rPr>
            </w:pPr>
            <w:r w:rsidRPr="00E80257">
              <w:rPr>
                <w:rFonts w:ascii="Calibri" w:hAnsi="Calibri" w:cs="Calibri"/>
              </w:rPr>
              <w:t>RTF</w:t>
            </w:r>
          </w:p>
        </w:tc>
        <w:tc>
          <w:tcPr>
            <w:tcW w:w="4508" w:type="dxa"/>
          </w:tcPr>
          <w:p w14:paraId="7F6929CC" w14:textId="0A63CD7E" w:rsidR="00634023" w:rsidRPr="00E80257" w:rsidRDefault="00A27D99" w:rsidP="00612505">
            <w:pPr>
              <w:rPr>
                <w:rFonts w:ascii="Calibri" w:hAnsi="Calibri" w:cs="Calibri"/>
              </w:rPr>
            </w:pPr>
            <w:r w:rsidRPr="00E80257">
              <w:rPr>
                <w:rFonts w:ascii="Calibri" w:hAnsi="Calibri" w:cs="Calibri"/>
              </w:rPr>
              <w:t>PDF</w:t>
            </w:r>
          </w:p>
        </w:tc>
      </w:tr>
    </w:tbl>
    <w:p w14:paraId="353E2C15" w14:textId="77777777" w:rsidR="00634023" w:rsidRPr="00E80257" w:rsidRDefault="00634023" w:rsidP="00634023">
      <w:pPr>
        <w:rPr>
          <w:rFonts w:ascii="Calibri" w:hAnsi="Calibri" w:cs="Calibri"/>
        </w:rPr>
      </w:pPr>
    </w:p>
    <w:p w14:paraId="2D2E024A" w14:textId="77777777" w:rsidR="00634023" w:rsidRPr="00E80257" w:rsidRDefault="00634023" w:rsidP="00634023">
      <w:pPr>
        <w:rPr>
          <w:rFonts w:ascii="Calibri" w:hAnsi="Calibri" w:cs="Calibri"/>
          <w:b/>
          <w:bCs/>
        </w:rPr>
      </w:pPr>
      <w:r w:rsidRPr="00E80257">
        <w:rPr>
          <w:rFonts w:ascii="Calibri" w:hAnsi="Calibri" w:cs="Calibri"/>
          <w:b/>
          <w:bCs/>
        </w:rPr>
        <w:t>Data Mapping</w:t>
      </w:r>
    </w:p>
    <w:tbl>
      <w:tblPr>
        <w:tblStyle w:val="TableGrid"/>
        <w:tblW w:w="0" w:type="auto"/>
        <w:tblLook w:val="04A0" w:firstRow="1" w:lastRow="0" w:firstColumn="1" w:lastColumn="0" w:noHBand="0" w:noVBand="1"/>
      </w:tblPr>
      <w:tblGrid>
        <w:gridCol w:w="2515"/>
        <w:gridCol w:w="3780"/>
      </w:tblGrid>
      <w:tr w:rsidR="007D042B" w:rsidRPr="00E80257" w14:paraId="234330E3" w14:textId="77777777" w:rsidTr="00952C40">
        <w:tc>
          <w:tcPr>
            <w:tcW w:w="2515" w:type="dxa"/>
            <w:shd w:val="clear" w:color="auto" w:fill="262626" w:themeFill="text1" w:themeFillTint="D9"/>
          </w:tcPr>
          <w:p w14:paraId="3EDB1CA9" w14:textId="77777777" w:rsidR="007D042B" w:rsidRPr="00E80257" w:rsidRDefault="007D042B" w:rsidP="00952C40">
            <w:pPr>
              <w:rPr>
                <w:rFonts w:ascii="Calibri" w:hAnsi="Calibri" w:cs="Calibri"/>
                <w:b/>
                <w:bCs/>
                <w:color w:val="FFFFFF" w:themeColor="background1"/>
              </w:rPr>
            </w:pPr>
            <w:r w:rsidRPr="00E80257">
              <w:rPr>
                <w:rFonts w:ascii="Calibri" w:hAnsi="Calibri" w:cs="Calibri"/>
                <w:b/>
                <w:bCs/>
                <w:color w:val="FFFFFF" w:themeColor="background1"/>
              </w:rPr>
              <w:t>Column Name</w:t>
            </w:r>
          </w:p>
        </w:tc>
        <w:tc>
          <w:tcPr>
            <w:tcW w:w="3780" w:type="dxa"/>
            <w:shd w:val="clear" w:color="auto" w:fill="262626" w:themeFill="text1" w:themeFillTint="D9"/>
          </w:tcPr>
          <w:p w14:paraId="76E7520A" w14:textId="77777777" w:rsidR="007D042B" w:rsidRPr="00E80257" w:rsidRDefault="007D042B" w:rsidP="00952C40">
            <w:pPr>
              <w:rPr>
                <w:rFonts w:ascii="Calibri" w:hAnsi="Calibri" w:cs="Calibri"/>
                <w:b/>
                <w:bCs/>
                <w:color w:val="FFFFFF" w:themeColor="background1"/>
              </w:rPr>
            </w:pPr>
            <w:r w:rsidRPr="00E80257">
              <w:rPr>
                <w:rFonts w:ascii="Calibri" w:hAnsi="Calibri" w:cs="Calibri"/>
                <w:b/>
                <w:bCs/>
                <w:color w:val="FFFFFF" w:themeColor="background1"/>
              </w:rPr>
              <w:t>Oracle Column Mapping</w:t>
            </w:r>
          </w:p>
        </w:tc>
      </w:tr>
      <w:tr w:rsidR="00AE5B77" w:rsidRPr="00E80257" w14:paraId="0DD75D0B" w14:textId="77777777" w:rsidTr="008D5A22">
        <w:tc>
          <w:tcPr>
            <w:tcW w:w="2515" w:type="dxa"/>
            <w:vAlign w:val="bottom"/>
          </w:tcPr>
          <w:p w14:paraId="63B733A1" w14:textId="3BC0520F" w:rsidR="00AE5B77" w:rsidRPr="00E80257" w:rsidRDefault="00AE5B77" w:rsidP="00AE5B77">
            <w:pPr>
              <w:rPr>
                <w:rFonts w:ascii="Calibri" w:hAnsi="Calibri" w:cs="Calibri"/>
                <w:color w:val="000000"/>
              </w:rPr>
            </w:pPr>
            <w:r w:rsidRPr="00E80257">
              <w:rPr>
                <w:rFonts w:ascii="Calibri" w:hAnsi="Calibri" w:cs="Calibri"/>
                <w:color w:val="000000"/>
              </w:rPr>
              <w:t>Customer Name</w:t>
            </w:r>
          </w:p>
        </w:tc>
        <w:tc>
          <w:tcPr>
            <w:tcW w:w="3780" w:type="dxa"/>
          </w:tcPr>
          <w:p w14:paraId="0644860D" w14:textId="0DBB8591" w:rsidR="00AE5B77" w:rsidRPr="00E80257" w:rsidRDefault="00AE5B77" w:rsidP="00AE5B77">
            <w:pPr>
              <w:rPr>
                <w:rFonts w:ascii="Calibri" w:hAnsi="Calibri" w:cs="Calibri"/>
                <w:color w:val="000000"/>
              </w:rPr>
            </w:pPr>
            <w:r w:rsidRPr="00E80257">
              <w:rPr>
                <w:rFonts w:ascii="Calibri" w:hAnsi="Calibri" w:cs="Calibri"/>
                <w:color w:val="000000"/>
              </w:rPr>
              <w:t xml:space="preserve">Custom logic </w:t>
            </w:r>
          </w:p>
        </w:tc>
      </w:tr>
      <w:tr w:rsidR="008A4263" w:rsidRPr="00E80257" w14:paraId="245FB086" w14:textId="77777777" w:rsidTr="00952C40">
        <w:tc>
          <w:tcPr>
            <w:tcW w:w="2515" w:type="dxa"/>
            <w:vAlign w:val="bottom"/>
          </w:tcPr>
          <w:p w14:paraId="1A192AF1" w14:textId="739F25F9" w:rsidR="008A4263" w:rsidRPr="00E80257" w:rsidRDefault="00FC5761" w:rsidP="008A4263">
            <w:pPr>
              <w:rPr>
                <w:rFonts w:ascii="Calibri" w:hAnsi="Calibri" w:cs="Calibri"/>
                <w:color w:val="000000"/>
              </w:rPr>
            </w:pPr>
            <w:r w:rsidRPr="00E80257">
              <w:rPr>
                <w:rFonts w:ascii="Calibri" w:hAnsi="Calibri" w:cs="Calibri"/>
                <w:color w:val="000000"/>
              </w:rPr>
              <w:t>Invoice Days</w:t>
            </w:r>
          </w:p>
        </w:tc>
        <w:tc>
          <w:tcPr>
            <w:tcW w:w="3780" w:type="dxa"/>
            <w:vAlign w:val="bottom"/>
          </w:tcPr>
          <w:p w14:paraId="52911F04" w14:textId="2FC3F45D" w:rsidR="008A4263" w:rsidRPr="00E80257" w:rsidRDefault="00CA5EA8" w:rsidP="008A4263">
            <w:pPr>
              <w:rPr>
                <w:rFonts w:ascii="Calibri" w:hAnsi="Calibri" w:cs="Calibri"/>
                <w:color w:val="000000"/>
              </w:rPr>
            </w:pPr>
            <w:r w:rsidRPr="00E80257">
              <w:rPr>
                <w:rFonts w:ascii="Calibri" w:hAnsi="Calibri" w:cs="Calibri"/>
                <w:color w:val="000000"/>
              </w:rPr>
              <w:t>Custom Logic</w:t>
            </w:r>
          </w:p>
        </w:tc>
      </w:tr>
      <w:tr w:rsidR="00AD16B8" w:rsidRPr="00E80257" w14:paraId="2D44103B" w14:textId="77777777" w:rsidTr="00952C40">
        <w:tc>
          <w:tcPr>
            <w:tcW w:w="2515" w:type="dxa"/>
            <w:vAlign w:val="bottom"/>
          </w:tcPr>
          <w:p w14:paraId="0B51BBFA" w14:textId="269BE044" w:rsidR="00AD16B8" w:rsidRPr="00E80257" w:rsidRDefault="00AD16B8" w:rsidP="008A4263">
            <w:pPr>
              <w:rPr>
                <w:rFonts w:ascii="Calibri" w:hAnsi="Calibri" w:cs="Calibri"/>
                <w:color w:val="000000"/>
              </w:rPr>
            </w:pPr>
            <w:r w:rsidRPr="00E80257">
              <w:rPr>
                <w:rFonts w:ascii="Calibri" w:hAnsi="Calibri" w:cs="Calibri"/>
                <w:color w:val="000000"/>
              </w:rPr>
              <w:t>Invoice Da</w:t>
            </w:r>
            <w:r w:rsidR="00DA53DA" w:rsidRPr="00E80257">
              <w:rPr>
                <w:rFonts w:ascii="Calibri" w:hAnsi="Calibri" w:cs="Calibri"/>
                <w:color w:val="000000"/>
              </w:rPr>
              <w:t>ys</w:t>
            </w:r>
          </w:p>
        </w:tc>
        <w:tc>
          <w:tcPr>
            <w:tcW w:w="3780" w:type="dxa"/>
            <w:vAlign w:val="bottom"/>
          </w:tcPr>
          <w:p w14:paraId="59A515D9" w14:textId="4594B9C0" w:rsidR="00AD16B8" w:rsidRPr="00E80257" w:rsidRDefault="00F45FB8" w:rsidP="008A4263">
            <w:pPr>
              <w:rPr>
                <w:rFonts w:ascii="Calibri" w:hAnsi="Calibri" w:cs="Calibri"/>
                <w:color w:val="000000"/>
              </w:rPr>
            </w:pPr>
            <w:r w:rsidRPr="00E80257">
              <w:rPr>
                <w:rFonts w:ascii="Calibri" w:hAnsi="Calibri" w:cs="Calibri"/>
                <w:color w:val="000000"/>
              </w:rPr>
              <w:t>Transaction Date</w:t>
            </w:r>
          </w:p>
        </w:tc>
      </w:tr>
      <w:tr w:rsidR="008A4263" w:rsidRPr="00E80257" w14:paraId="18534374" w14:textId="77777777" w:rsidTr="00952C40">
        <w:tc>
          <w:tcPr>
            <w:tcW w:w="2515" w:type="dxa"/>
            <w:vAlign w:val="bottom"/>
          </w:tcPr>
          <w:p w14:paraId="0603D6E1" w14:textId="3A85C7D6" w:rsidR="008A4263" w:rsidRPr="00E80257" w:rsidRDefault="004631C8" w:rsidP="008A4263">
            <w:pPr>
              <w:rPr>
                <w:rFonts w:ascii="Calibri" w:hAnsi="Calibri" w:cs="Calibri"/>
                <w:color w:val="000000"/>
              </w:rPr>
            </w:pPr>
            <w:r w:rsidRPr="00E80257">
              <w:rPr>
                <w:rFonts w:ascii="Calibri" w:hAnsi="Calibri" w:cs="Calibri"/>
                <w:color w:val="000000"/>
              </w:rPr>
              <w:t>Invoice Number</w:t>
            </w:r>
          </w:p>
        </w:tc>
        <w:tc>
          <w:tcPr>
            <w:tcW w:w="3780" w:type="dxa"/>
            <w:vAlign w:val="bottom"/>
          </w:tcPr>
          <w:p w14:paraId="5C57332E" w14:textId="5B6BB4D8" w:rsidR="008A4263" w:rsidRPr="00E80257" w:rsidRDefault="00C738F8" w:rsidP="008A4263">
            <w:pPr>
              <w:rPr>
                <w:rFonts w:ascii="Calibri" w:hAnsi="Calibri" w:cs="Calibri"/>
                <w:color w:val="000000"/>
              </w:rPr>
            </w:pPr>
            <w:r w:rsidRPr="00E80257">
              <w:rPr>
                <w:rFonts w:ascii="Calibri" w:hAnsi="Calibri" w:cs="Calibri"/>
                <w:color w:val="1A1816"/>
                <w:shd w:val="clear" w:color="auto" w:fill="FFFFFF"/>
              </w:rPr>
              <w:t>Transaction Number</w:t>
            </w:r>
          </w:p>
        </w:tc>
      </w:tr>
      <w:tr w:rsidR="008A4263" w:rsidRPr="00E80257" w14:paraId="7101F9AD" w14:textId="77777777" w:rsidTr="00952C40">
        <w:tc>
          <w:tcPr>
            <w:tcW w:w="2515" w:type="dxa"/>
            <w:vAlign w:val="bottom"/>
          </w:tcPr>
          <w:p w14:paraId="4D4F8784" w14:textId="096BEBED" w:rsidR="008A4263" w:rsidRPr="00E80257" w:rsidRDefault="004631C8" w:rsidP="008A4263">
            <w:pPr>
              <w:rPr>
                <w:rFonts w:ascii="Calibri" w:hAnsi="Calibri" w:cs="Calibri"/>
                <w:color w:val="000000"/>
              </w:rPr>
            </w:pPr>
            <w:r w:rsidRPr="00E80257">
              <w:rPr>
                <w:rFonts w:ascii="Calibri" w:hAnsi="Calibri" w:cs="Calibri"/>
                <w:color w:val="000000"/>
              </w:rPr>
              <w:t>Po Number</w:t>
            </w:r>
          </w:p>
        </w:tc>
        <w:tc>
          <w:tcPr>
            <w:tcW w:w="3780" w:type="dxa"/>
            <w:vAlign w:val="bottom"/>
          </w:tcPr>
          <w:p w14:paraId="7F0EACA4" w14:textId="4FB85D04" w:rsidR="008A4263" w:rsidRPr="00E80257" w:rsidRDefault="00464ED6" w:rsidP="008A4263">
            <w:pPr>
              <w:rPr>
                <w:rFonts w:ascii="Calibri" w:hAnsi="Calibri" w:cs="Calibri"/>
                <w:color w:val="000000"/>
              </w:rPr>
            </w:pPr>
            <w:r w:rsidRPr="00E80257">
              <w:rPr>
                <w:rFonts w:ascii="Calibri" w:hAnsi="Calibri" w:cs="Calibri"/>
                <w:color w:val="1A1816"/>
                <w:shd w:val="clear" w:color="auto" w:fill="FFFFFF"/>
              </w:rPr>
              <w:t>Custom Logic</w:t>
            </w:r>
          </w:p>
        </w:tc>
      </w:tr>
      <w:tr w:rsidR="008A4263" w:rsidRPr="00E80257" w14:paraId="3C763EA3" w14:textId="77777777" w:rsidTr="00952C40">
        <w:tc>
          <w:tcPr>
            <w:tcW w:w="2515" w:type="dxa"/>
            <w:vAlign w:val="bottom"/>
          </w:tcPr>
          <w:p w14:paraId="73D4437A" w14:textId="5AF1B032" w:rsidR="008A4263" w:rsidRPr="00E80257" w:rsidRDefault="004631C8" w:rsidP="008A4263">
            <w:pPr>
              <w:rPr>
                <w:rFonts w:ascii="Calibri" w:hAnsi="Calibri" w:cs="Calibri"/>
                <w:color w:val="000000"/>
              </w:rPr>
            </w:pPr>
            <w:r w:rsidRPr="00E80257">
              <w:rPr>
                <w:rFonts w:ascii="Calibri" w:hAnsi="Calibri" w:cs="Calibri"/>
                <w:color w:val="000000"/>
              </w:rPr>
              <w:t>Invoice Amount</w:t>
            </w:r>
          </w:p>
        </w:tc>
        <w:tc>
          <w:tcPr>
            <w:tcW w:w="3780" w:type="dxa"/>
            <w:vAlign w:val="bottom"/>
          </w:tcPr>
          <w:p w14:paraId="312D933C" w14:textId="3F22637E" w:rsidR="008A4263" w:rsidRPr="00E80257" w:rsidRDefault="006B4547" w:rsidP="008A4263">
            <w:pPr>
              <w:rPr>
                <w:rFonts w:ascii="Calibri" w:hAnsi="Calibri" w:cs="Calibri"/>
                <w:color w:val="000000"/>
              </w:rPr>
            </w:pPr>
            <w:r w:rsidRPr="00E80257">
              <w:rPr>
                <w:rFonts w:ascii="Calibri" w:hAnsi="Calibri" w:cs="Calibri"/>
                <w:color w:val="1A1816"/>
                <w:shd w:val="clear" w:color="auto" w:fill="FFFFFF"/>
              </w:rPr>
              <w:t>Custom Logic</w:t>
            </w:r>
          </w:p>
        </w:tc>
      </w:tr>
      <w:tr w:rsidR="00913907" w:rsidRPr="00E80257" w14:paraId="29C4CCC9" w14:textId="77777777" w:rsidTr="00952C40">
        <w:tc>
          <w:tcPr>
            <w:tcW w:w="2515" w:type="dxa"/>
            <w:vAlign w:val="bottom"/>
          </w:tcPr>
          <w:p w14:paraId="1F4DC4E4" w14:textId="3D081345" w:rsidR="00913907" w:rsidRPr="00E80257" w:rsidRDefault="00913907" w:rsidP="00913907">
            <w:pPr>
              <w:rPr>
                <w:rFonts w:ascii="Calibri" w:hAnsi="Calibri" w:cs="Calibri"/>
                <w:color w:val="000000"/>
              </w:rPr>
            </w:pPr>
            <w:r w:rsidRPr="00E80257">
              <w:rPr>
                <w:rFonts w:ascii="Calibri" w:hAnsi="Calibri" w:cs="Calibri"/>
                <w:color w:val="000000"/>
              </w:rPr>
              <w:t>Current</w:t>
            </w:r>
          </w:p>
        </w:tc>
        <w:tc>
          <w:tcPr>
            <w:tcW w:w="3780" w:type="dxa"/>
            <w:vAlign w:val="bottom"/>
          </w:tcPr>
          <w:p w14:paraId="058711DC" w14:textId="61366913" w:rsidR="00913907" w:rsidRPr="00E80257" w:rsidRDefault="00913907" w:rsidP="00913907">
            <w:pPr>
              <w:rPr>
                <w:rFonts w:ascii="Calibri" w:hAnsi="Calibri" w:cs="Calibri"/>
                <w:color w:val="000000"/>
              </w:rPr>
            </w:pPr>
            <w:r w:rsidRPr="00E80257">
              <w:rPr>
                <w:rFonts w:ascii="Calibri" w:hAnsi="Calibri" w:cs="Calibri"/>
                <w:color w:val="1A1816"/>
                <w:shd w:val="clear" w:color="auto" w:fill="FFFFFF"/>
              </w:rPr>
              <w:t>Custom Logic</w:t>
            </w:r>
          </w:p>
        </w:tc>
      </w:tr>
      <w:tr w:rsidR="00913907" w:rsidRPr="00E80257" w14:paraId="14F29651" w14:textId="77777777" w:rsidTr="00952C40">
        <w:tc>
          <w:tcPr>
            <w:tcW w:w="2515" w:type="dxa"/>
            <w:vAlign w:val="bottom"/>
          </w:tcPr>
          <w:p w14:paraId="7DF106C5" w14:textId="4F577276" w:rsidR="00913907" w:rsidRPr="00E80257" w:rsidRDefault="00913907" w:rsidP="00913907">
            <w:pPr>
              <w:rPr>
                <w:rFonts w:ascii="Calibri" w:hAnsi="Calibri" w:cs="Calibri"/>
                <w:color w:val="000000"/>
              </w:rPr>
            </w:pPr>
            <w:r w:rsidRPr="00E80257">
              <w:rPr>
                <w:rFonts w:ascii="Calibri" w:hAnsi="Calibri" w:cs="Calibri"/>
                <w:color w:val="000000"/>
              </w:rPr>
              <w:t>31-60 Days</w:t>
            </w:r>
          </w:p>
        </w:tc>
        <w:tc>
          <w:tcPr>
            <w:tcW w:w="3780" w:type="dxa"/>
            <w:vAlign w:val="bottom"/>
          </w:tcPr>
          <w:p w14:paraId="229DA5E9" w14:textId="1BB4381E" w:rsidR="00913907" w:rsidRPr="00E80257" w:rsidRDefault="00913907" w:rsidP="00913907">
            <w:pPr>
              <w:rPr>
                <w:rFonts w:ascii="Calibri" w:hAnsi="Calibri" w:cs="Calibri"/>
                <w:color w:val="000000"/>
              </w:rPr>
            </w:pPr>
            <w:r w:rsidRPr="00E80257">
              <w:rPr>
                <w:rFonts w:ascii="Calibri" w:hAnsi="Calibri" w:cs="Calibri"/>
                <w:color w:val="1A1816"/>
                <w:shd w:val="clear" w:color="auto" w:fill="FFFFFF"/>
              </w:rPr>
              <w:t>Custom Logic</w:t>
            </w:r>
          </w:p>
        </w:tc>
      </w:tr>
      <w:tr w:rsidR="007938A0" w:rsidRPr="00E80257" w14:paraId="65E552AB" w14:textId="77777777" w:rsidTr="00C300CF">
        <w:tc>
          <w:tcPr>
            <w:tcW w:w="2515" w:type="dxa"/>
            <w:vAlign w:val="bottom"/>
          </w:tcPr>
          <w:p w14:paraId="397D5D85" w14:textId="209A51B8" w:rsidR="007938A0" w:rsidRPr="00E80257" w:rsidRDefault="001E76A8" w:rsidP="007938A0">
            <w:pPr>
              <w:rPr>
                <w:rFonts w:ascii="Calibri" w:hAnsi="Calibri" w:cs="Calibri"/>
                <w:color w:val="000000"/>
              </w:rPr>
            </w:pPr>
            <w:r w:rsidRPr="00E80257">
              <w:rPr>
                <w:rFonts w:ascii="Calibri" w:hAnsi="Calibri" w:cs="Calibri"/>
                <w:color w:val="000000"/>
              </w:rPr>
              <w:t>61-90 Days</w:t>
            </w:r>
          </w:p>
        </w:tc>
        <w:tc>
          <w:tcPr>
            <w:tcW w:w="3780" w:type="dxa"/>
          </w:tcPr>
          <w:p w14:paraId="197984B8" w14:textId="5D80C044" w:rsidR="007938A0" w:rsidRPr="00E80257" w:rsidRDefault="007938A0" w:rsidP="007938A0">
            <w:pPr>
              <w:rPr>
                <w:rFonts w:ascii="Calibri" w:hAnsi="Calibri" w:cs="Calibri"/>
                <w:color w:val="000000"/>
              </w:rPr>
            </w:pPr>
            <w:r w:rsidRPr="00E80257">
              <w:rPr>
                <w:rFonts w:ascii="Calibri" w:hAnsi="Calibri" w:cs="Calibri"/>
                <w:color w:val="000000"/>
              </w:rPr>
              <w:t xml:space="preserve">Custom logic </w:t>
            </w:r>
          </w:p>
        </w:tc>
      </w:tr>
      <w:tr w:rsidR="001E76A8" w:rsidRPr="00E80257" w14:paraId="2E2FD1E9" w14:textId="77777777" w:rsidTr="00C300CF">
        <w:tc>
          <w:tcPr>
            <w:tcW w:w="2515" w:type="dxa"/>
            <w:vAlign w:val="bottom"/>
          </w:tcPr>
          <w:p w14:paraId="6C0883DE" w14:textId="4572249A" w:rsidR="001E76A8" w:rsidRPr="00E80257" w:rsidRDefault="001E76A8" w:rsidP="001E76A8">
            <w:pPr>
              <w:rPr>
                <w:rFonts w:ascii="Calibri" w:hAnsi="Calibri" w:cs="Calibri"/>
                <w:color w:val="000000"/>
              </w:rPr>
            </w:pPr>
            <w:r w:rsidRPr="00E80257">
              <w:rPr>
                <w:rFonts w:ascii="Calibri" w:hAnsi="Calibri" w:cs="Calibri"/>
                <w:color w:val="000000"/>
              </w:rPr>
              <w:t>91-120 Days</w:t>
            </w:r>
          </w:p>
        </w:tc>
        <w:tc>
          <w:tcPr>
            <w:tcW w:w="3780" w:type="dxa"/>
          </w:tcPr>
          <w:p w14:paraId="1DB7C5E6" w14:textId="18F3941E" w:rsidR="001E76A8" w:rsidRPr="00E80257" w:rsidRDefault="001E76A8" w:rsidP="001E76A8">
            <w:pPr>
              <w:rPr>
                <w:rFonts w:ascii="Calibri" w:hAnsi="Calibri" w:cs="Calibri"/>
                <w:color w:val="000000"/>
              </w:rPr>
            </w:pPr>
            <w:r w:rsidRPr="00E80257">
              <w:rPr>
                <w:rFonts w:ascii="Calibri" w:hAnsi="Calibri" w:cs="Calibri"/>
                <w:color w:val="000000"/>
              </w:rPr>
              <w:t xml:space="preserve">Custom logic </w:t>
            </w:r>
          </w:p>
        </w:tc>
      </w:tr>
      <w:tr w:rsidR="007938A0" w:rsidRPr="00E80257" w14:paraId="62C73664" w14:textId="77777777" w:rsidTr="00C300CF">
        <w:tc>
          <w:tcPr>
            <w:tcW w:w="2515" w:type="dxa"/>
            <w:vAlign w:val="bottom"/>
          </w:tcPr>
          <w:p w14:paraId="4F338C69" w14:textId="3E652349" w:rsidR="007938A0" w:rsidRPr="00E80257" w:rsidRDefault="00411D17" w:rsidP="007938A0">
            <w:pPr>
              <w:rPr>
                <w:rFonts w:ascii="Calibri" w:hAnsi="Calibri" w:cs="Calibri"/>
                <w:color w:val="000000"/>
              </w:rPr>
            </w:pPr>
            <w:r w:rsidRPr="00E80257">
              <w:rPr>
                <w:rFonts w:ascii="Calibri" w:hAnsi="Calibri" w:cs="Calibri"/>
                <w:color w:val="000000"/>
              </w:rPr>
              <w:t>Over 120</w:t>
            </w:r>
          </w:p>
        </w:tc>
        <w:tc>
          <w:tcPr>
            <w:tcW w:w="3780" w:type="dxa"/>
          </w:tcPr>
          <w:p w14:paraId="079E664C" w14:textId="552CD3D7" w:rsidR="007938A0" w:rsidRPr="00E80257" w:rsidRDefault="007938A0" w:rsidP="007938A0">
            <w:pPr>
              <w:rPr>
                <w:rFonts w:ascii="Calibri" w:hAnsi="Calibri" w:cs="Calibri"/>
                <w:color w:val="000000"/>
              </w:rPr>
            </w:pPr>
            <w:r w:rsidRPr="00E80257">
              <w:rPr>
                <w:rFonts w:ascii="Calibri" w:hAnsi="Calibri" w:cs="Calibri"/>
                <w:color w:val="000000"/>
              </w:rPr>
              <w:t xml:space="preserve">Custom logic </w:t>
            </w:r>
          </w:p>
        </w:tc>
      </w:tr>
      <w:tr w:rsidR="007938A0" w:rsidRPr="00E80257" w14:paraId="66404E0F" w14:textId="77777777" w:rsidTr="00C300CF">
        <w:tc>
          <w:tcPr>
            <w:tcW w:w="2515" w:type="dxa"/>
            <w:vAlign w:val="bottom"/>
          </w:tcPr>
          <w:p w14:paraId="7E210CB9" w14:textId="2667208D" w:rsidR="007938A0" w:rsidRPr="00E80257" w:rsidRDefault="00411D17" w:rsidP="007938A0">
            <w:pPr>
              <w:rPr>
                <w:rFonts w:ascii="Calibri" w:hAnsi="Calibri" w:cs="Calibri"/>
                <w:color w:val="000000"/>
              </w:rPr>
            </w:pPr>
            <w:r w:rsidRPr="00E80257">
              <w:rPr>
                <w:rFonts w:ascii="Calibri" w:hAnsi="Calibri" w:cs="Calibri"/>
                <w:color w:val="000000"/>
              </w:rPr>
              <w:t>Net-A/R</w:t>
            </w:r>
          </w:p>
        </w:tc>
        <w:tc>
          <w:tcPr>
            <w:tcW w:w="3780" w:type="dxa"/>
          </w:tcPr>
          <w:p w14:paraId="54F215EF" w14:textId="5848E2B2" w:rsidR="007938A0" w:rsidRPr="00E80257" w:rsidRDefault="00EF36C0" w:rsidP="007938A0">
            <w:pPr>
              <w:rPr>
                <w:rFonts w:ascii="Calibri" w:hAnsi="Calibri" w:cs="Calibri"/>
                <w:color w:val="000000"/>
              </w:rPr>
            </w:pPr>
            <w:r w:rsidRPr="00E80257">
              <w:rPr>
                <w:rFonts w:ascii="Calibri" w:hAnsi="Calibri" w:cs="Calibri"/>
                <w:color w:val="000000"/>
              </w:rPr>
              <w:t>Amount Due Remaining</w:t>
            </w:r>
          </w:p>
        </w:tc>
      </w:tr>
      <w:tr w:rsidR="007938A0" w:rsidRPr="00E80257" w14:paraId="2FDE0314" w14:textId="77777777" w:rsidTr="00C300CF">
        <w:tc>
          <w:tcPr>
            <w:tcW w:w="2515" w:type="dxa"/>
            <w:vAlign w:val="bottom"/>
          </w:tcPr>
          <w:p w14:paraId="4DC6C6D6" w14:textId="35613AA9" w:rsidR="007938A0" w:rsidRPr="00E80257" w:rsidRDefault="00C414C2" w:rsidP="007938A0">
            <w:pPr>
              <w:rPr>
                <w:rFonts w:ascii="Calibri" w:hAnsi="Calibri" w:cs="Calibri"/>
                <w:color w:val="000000"/>
              </w:rPr>
            </w:pPr>
            <w:r w:rsidRPr="00E80257">
              <w:rPr>
                <w:rFonts w:ascii="Calibri" w:hAnsi="Calibri" w:cs="Calibri"/>
                <w:color w:val="000000"/>
              </w:rPr>
              <w:t>Last Pay Date</w:t>
            </w:r>
          </w:p>
        </w:tc>
        <w:tc>
          <w:tcPr>
            <w:tcW w:w="3780" w:type="dxa"/>
          </w:tcPr>
          <w:p w14:paraId="5DC6D4C9" w14:textId="1290EED1" w:rsidR="007938A0" w:rsidRPr="00E80257" w:rsidRDefault="007938A0" w:rsidP="007938A0">
            <w:pPr>
              <w:rPr>
                <w:rFonts w:ascii="Calibri" w:hAnsi="Calibri" w:cs="Calibri"/>
                <w:color w:val="000000"/>
              </w:rPr>
            </w:pPr>
            <w:r w:rsidRPr="00E80257">
              <w:rPr>
                <w:rFonts w:ascii="Calibri" w:hAnsi="Calibri" w:cs="Calibri"/>
                <w:color w:val="000000"/>
              </w:rPr>
              <w:t xml:space="preserve">Custom logic </w:t>
            </w:r>
          </w:p>
        </w:tc>
      </w:tr>
      <w:tr w:rsidR="008A4263" w:rsidRPr="00E80257" w14:paraId="7BF23912" w14:textId="77777777" w:rsidTr="00952C40">
        <w:tc>
          <w:tcPr>
            <w:tcW w:w="2515" w:type="dxa"/>
            <w:vAlign w:val="bottom"/>
          </w:tcPr>
          <w:p w14:paraId="0D0FE17D" w14:textId="0C0C686E" w:rsidR="008A4263" w:rsidRPr="00E80257" w:rsidRDefault="008A4263" w:rsidP="008A4263">
            <w:pPr>
              <w:rPr>
                <w:rFonts w:ascii="Calibri" w:hAnsi="Calibri" w:cs="Calibri"/>
                <w:color w:val="000000"/>
              </w:rPr>
            </w:pPr>
            <w:r w:rsidRPr="00E80257">
              <w:rPr>
                <w:rFonts w:ascii="Calibri" w:hAnsi="Calibri" w:cs="Calibri"/>
                <w:color w:val="000000"/>
              </w:rPr>
              <w:t>Total (USD)</w:t>
            </w:r>
          </w:p>
        </w:tc>
        <w:tc>
          <w:tcPr>
            <w:tcW w:w="3780" w:type="dxa"/>
            <w:vAlign w:val="bottom"/>
          </w:tcPr>
          <w:p w14:paraId="354A3C25" w14:textId="0B84408F" w:rsidR="008A4263" w:rsidRPr="00E80257" w:rsidRDefault="0014033D" w:rsidP="008A4263">
            <w:pPr>
              <w:rPr>
                <w:rFonts w:ascii="Calibri" w:hAnsi="Calibri" w:cs="Calibri"/>
                <w:color w:val="000000"/>
              </w:rPr>
            </w:pPr>
            <w:r w:rsidRPr="00E80257">
              <w:rPr>
                <w:rFonts w:ascii="Calibri" w:hAnsi="Calibri" w:cs="Calibri"/>
                <w:color w:val="000000"/>
              </w:rPr>
              <w:t>Custom logic</w:t>
            </w:r>
          </w:p>
        </w:tc>
      </w:tr>
      <w:tr w:rsidR="00F957DF" w:rsidRPr="00E80257" w14:paraId="779724FB" w14:textId="77777777" w:rsidTr="00952C40">
        <w:tc>
          <w:tcPr>
            <w:tcW w:w="2515" w:type="dxa"/>
            <w:vAlign w:val="bottom"/>
          </w:tcPr>
          <w:p w14:paraId="1CA7FEB7" w14:textId="78F3EBC3" w:rsidR="00F957DF" w:rsidRPr="00E80257" w:rsidRDefault="00F957DF" w:rsidP="00F957DF">
            <w:pPr>
              <w:rPr>
                <w:rFonts w:ascii="Calibri" w:hAnsi="Calibri" w:cs="Calibri"/>
                <w:color w:val="000000"/>
              </w:rPr>
            </w:pPr>
            <w:r w:rsidRPr="00E80257">
              <w:rPr>
                <w:rFonts w:ascii="Calibri" w:hAnsi="Calibri" w:cs="Calibri"/>
                <w:color w:val="000000"/>
              </w:rPr>
              <w:t>Aged by Days as of</w:t>
            </w:r>
          </w:p>
        </w:tc>
        <w:tc>
          <w:tcPr>
            <w:tcW w:w="3780" w:type="dxa"/>
            <w:vAlign w:val="bottom"/>
          </w:tcPr>
          <w:p w14:paraId="73E371F1" w14:textId="0425C676" w:rsidR="00F957DF" w:rsidRPr="00E80257" w:rsidRDefault="00F957DF" w:rsidP="00F957DF">
            <w:pPr>
              <w:rPr>
                <w:rFonts w:ascii="Calibri" w:hAnsi="Calibri" w:cs="Calibri"/>
                <w:color w:val="000000"/>
              </w:rPr>
            </w:pPr>
            <w:r w:rsidRPr="00E80257">
              <w:rPr>
                <w:rFonts w:ascii="Calibri" w:hAnsi="Calibri" w:cs="Calibri"/>
                <w:color w:val="000000"/>
              </w:rPr>
              <w:t>Custom logic</w:t>
            </w:r>
          </w:p>
        </w:tc>
      </w:tr>
      <w:tr w:rsidR="00C62FF1" w:rsidRPr="00E80257" w14:paraId="28AA89DE" w14:textId="77777777" w:rsidTr="00952C40">
        <w:tc>
          <w:tcPr>
            <w:tcW w:w="2515" w:type="dxa"/>
            <w:vAlign w:val="bottom"/>
          </w:tcPr>
          <w:p w14:paraId="2C1D75B9" w14:textId="2DE78520" w:rsidR="00C62FF1" w:rsidRPr="00E80257" w:rsidRDefault="00C62FF1" w:rsidP="008A4263">
            <w:pPr>
              <w:rPr>
                <w:rFonts w:ascii="Calibri" w:hAnsi="Calibri" w:cs="Calibri"/>
                <w:color w:val="000000"/>
              </w:rPr>
            </w:pPr>
            <w:r w:rsidRPr="00E80257">
              <w:rPr>
                <w:rFonts w:ascii="Calibri" w:hAnsi="Calibri" w:cs="Calibri"/>
                <w:color w:val="000000"/>
              </w:rPr>
              <w:t xml:space="preserve">Run </w:t>
            </w:r>
            <w:r w:rsidR="00532B0B" w:rsidRPr="00E80257">
              <w:rPr>
                <w:rFonts w:ascii="Calibri" w:hAnsi="Calibri" w:cs="Calibri"/>
                <w:color w:val="000000"/>
              </w:rPr>
              <w:t>Date</w:t>
            </w:r>
          </w:p>
        </w:tc>
        <w:tc>
          <w:tcPr>
            <w:tcW w:w="3780" w:type="dxa"/>
            <w:vAlign w:val="bottom"/>
          </w:tcPr>
          <w:p w14:paraId="0139FCF9" w14:textId="50455073" w:rsidR="00C62FF1" w:rsidRPr="00E80257" w:rsidRDefault="00643C0D" w:rsidP="008A4263">
            <w:pPr>
              <w:rPr>
                <w:rFonts w:ascii="Calibri" w:hAnsi="Calibri" w:cs="Calibri"/>
                <w:color w:val="000000"/>
              </w:rPr>
            </w:pPr>
            <w:proofErr w:type="spellStart"/>
            <w:r w:rsidRPr="00E80257">
              <w:rPr>
                <w:rFonts w:ascii="Calibri" w:hAnsi="Calibri" w:cs="Calibri"/>
                <w:color w:val="000000"/>
              </w:rPr>
              <w:t>Sysdate</w:t>
            </w:r>
            <w:proofErr w:type="spellEnd"/>
          </w:p>
        </w:tc>
      </w:tr>
      <w:tr w:rsidR="00DC4FEA" w:rsidRPr="00E80257" w14:paraId="6AC3F8EC" w14:textId="77777777" w:rsidTr="00952C40">
        <w:tc>
          <w:tcPr>
            <w:tcW w:w="2515" w:type="dxa"/>
            <w:vAlign w:val="bottom"/>
          </w:tcPr>
          <w:p w14:paraId="06349537" w14:textId="14239ED9" w:rsidR="00DC4FEA" w:rsidRPr="00E80257" w:rsidRDefault="00DC4FEA" w:rsidP="00DC4FEA">
            <w:pPr>
              <w:rPr>
                <w:rFonts w:ascii="Calibri" w:hAnsi="Calibri" w:cs="Calibri"/>
                <w:color w:val="000000"/>
              </w:rPr>
            </w:pPr>
            <w:r w:rsidRPr="00E80257">
              <w:rPr>
                <w:rFonts w:ascii="Calibri" w:hAnsi="Calibri" w:cs="Calibri"/>
                <w:color w:val="000000"/>
              </w:rPr>
              <w:lastRenderedPageBreak/>
              <w:t>P/D date</w:t>
            </w:r>
          </w:p>
        </w:tc>
        <w:tc>
          <w:tcPr>
            <w:tcW w:w="3780" w:type="dxa"/>
            <w:vAlign w:val="bottom"/>
          </w:tcPr>
          <w:p w14:paraId="2A4D18FA" w14:textId="7F98D614" w:rsidR="00DC4FEA" w:rsidRPr="00E80257" w:rsidRDefault="00DC4FEA" w:rsidP="00DC4FEA">
            <w:pPr>
              <w:rPr>
                <w:rFonts w:ascii="Calibri" w:hAnsi="Calibri" w:cs="Calibri"/>
                <w:color w:val="000000"/>
              </w:rPr>
            </w:pPr>
            <w:r w:rsidRPr="00E80257">
              <w:rPr>
                <w:rFonts w:ascii="Calibri" w:hAnsi="Calibri" w:cs="Calibri"/>
                <w:color w:val="000000"/>
              </w:rPr>
              <w:t>Custom logic</w:t>
            </w:r>
          </w:p>
        </w:tc>
      </w:tr>
      <w:tr w:rsidR="00A464C8" w:rsidRPr="00E80257" w14:paraId="1DC7AB47" w14:textId="77777777" w:rsidTr="00952C40">
        <w:tc>
          <w:tcPr>
            <w:tcW w:w="2515" w:type="dxa"/>
            <w:vAlign w:val="bottom"/>
          </w:tcPr>
          <w:p w14:paraId="5458912B" w14:textId="44C97865" w:rsidR="00A464C8" w:rsidRPr="00E80257" w:rsidRDefault="00A464C8" w:rsidP="008A4263">
            <w:pPr>
              <w:rPr>
                <w:rFonts w:ascii="Calibri" w:hAnsi="Calibri" w:cs="Calibri"/>
                <w:color w:val="000000"/>
              </w:rPr>
            </w:pPr>
            <w:r w:rsidRPr="00E80257">
              <w:rPr>
                <w:rFonts w:ascii="Calibri" w:hAnsi="Calibri" w:cs="Calibri"/>
                <w:color w:val="000000"/>
              </w:rPr>
              <w:t>Legal Entity</w:t>
            </w:r>
          </w:p>
        </w:tc>
        <w:tc>
          <w:tcPr>
            <w:tcW w:w="3780" w:type="dxa"/>
            <w:vAlign w:val="bottom"/>
          </w:tcPr>
          <w:p w14:paraId="64C612AF" w14:textId="145BE2FE" w:rsidR="00A464C8" w:rsidRPr="00E80257" w:rsidRDefault="00A464C8" w:rsidP="008A4263">
            <w:pPr>
              <w:rPr>
                <w:rFonts w:ascii="Calibri" w:hAnsi="Calibri" w:cs="Calibri"/>
                <w:color w:val="000000"/>
              </w:rPr>
            </w:pPr>
            <w:r w:rsidRPr="00E80257">
              <w:rPr>
                <w:rFonts w:ascii="Calibri" w:hAnsi="Calibri" w:cs="Calibri"/>
                <w:color w:val="000000"/>
              </w:rPr>
              <w:t>Legal Entity Name</w:t>
            </w:r>
          </w:p>
        </w:tc>
      </w:tr>
      <w:tr w:rsidR="00DC4FEA" w:rsidRPr="00E80257" w14:paraId="2F4E2C1A" w14:textId="77777777" w:rsidTr="00952C40">
        <w:tc>
          <w:tcPr>
            <w:tcW w:w="2515" w:type="dxa"/>
            <w:vAlign w:val="bottom"/>
          </w:tcPr>
          <w:p w14:paraId="75AA78B5" w14:textId="0E9B85BD" w:rsidR="00DC4FEA" w:rsidRPr="00E80257" w:rsidRDefault="004A00B0" w:rsidP="008A4263">
            <w:pPr>
              <w:rPr>
                <w:rFonts w:ascii="Calibri" w:hAnsi="Calibri" w:cs="Calibri"/>
                <w:color w:val="000000"/>
              </w:rPr>
            </w:pPr>
            <w:r w:rsidRPr="00E80257">
              <w:rPr>
                <w:rFonts w:ascii="Calibri" w:hAnsi="Calibri" w:cs="Calibri"/>
                <w:color w:val="000000"/>
              </w:rPr>
              <w:t>Collector Name</w:t>
            </w:r>
          </w:p>
        </w:tc>
        <w:tc>
          <w:tcPr>
            <w:tcW w:w="3780" w:type="dxa"/>
            <w:vAlign w:val="bottom"/>
          </w:tcPr>
          <w:p w14:paraId="27E5A095" w14:textId="56A3D1B0" w:rsidR="00DC4FEA" w:rsidRPr="00E80257" w:rsidRDefault="007E3445" w:rsidP="008A4263">
            <w:pPr>
              <w:rPr>
                <w:rFonts w:ascii="Calibri" w:hAnsi="Calibri" w:cs="Calibri"/>
                <w:color w:val="000000"/>
              </w:rPr>
            </w:pPr>
            <w:proofErr w:type="gramStart"/>
            <w:r w:rsidRPr="00E80257">
              <w:rPr>
                <w:rFonts w:ascii="Calibri" w:hAnsi="Calibri" w:cs="Calibri"/>
                <w:color w:val="000000"/>
              </w:rPr>
              <w:t>Name(</w:t>
            </w:r>
            <w:proofErr w:type="gramEnd"/>
            <w:r w:rsidR="000A52B0" w:rsidRPr="00E80257">
              <w:rPr>
                <w:rFonts w:ascii="Calibri" w:hAnsi="Calibri" w:cs="Calibri"/>
                <w:color w:val="1A1816"/>
                <w:shd w:val="clear" w:color="auto" w:fill="FFFFFF"/>
              </w:rPr>
              <w:t>Scheduled dunning call back date.)</w:t>
            </w:r>
          </w:p>
        </w:tc>
      </w:tr>
      <w:tr w:rsidR="004746A1" w:rsidRPr="00E80257" w14:paraId="656ECB96" w14:textId="77777777" w:rsidTr="00952C40">
        <w:tc>
          <w:tcPr>
            <w:tcW w:w="2515" w:type="dxa"/>
            <w:vAlign w:val="bottom"/>
          </w:tcPr>
          <w:p w14:paraId="65A49F9F" w14:textId="029C1C43" w:rsidR="004746A1" w:rsidRPr="00E80257" w:rsidRDefault="004746A1" w:rsidP="004746A1">
            <w:pPr>
              <w:rPr>
                <w:rFonts w:ascii="Calibri" w:hAnsi="Calibri" w:cs="Calibri"/>
                <w:color w:val="000000"/>
              </w:rPr>
            </w:pPr>
            <w:r w:rsidRPr="00E80257">
              <w:rPr>
                <w:rFonts w:ascii="Calibri" w:hAnsi="Calibri" w:cs="Calibri"/>
                <w:color w:val="000000"/>
              </w:rPr>
              <w:t>Report Title</w:t>
            </w:r>
          </w:p>
        </w:tc>
        <w:tc>
          <w:tcPr>
            <w:tcW w:w="3780" w:type="dxa"/>
            <w:vAlign w:val="bottom"/>
          </w:tcPr>
          <w:p w14:paraId="778C88F3" w14:textId="37C5C95D" w:rsidR="004746A1" w:rsidRPr="00E80257" w:rsidRDefault="004746A1" w:rsidP="004746A1">
            <w:pPr>
              <w:rPr>
                <w:rFonts w:ascii="Calibri" w:hAnsi="Calibri" w:cs="Calibri"/>
                <w:color w:val="000000"/>
              </w:rPr>
            </w:pPr>
            <w:r w:rsidRPr="00E80257">
              <w:rPr>
                <w:rFonts w:ascii="Calibri" w:hAnsi="Calibri" w:cs="Calibri"/>
                <w:color w:val="000000"/>
              </w:rPr>
              <w:t>Custom Logic</w:t>
            </w:r>
          </w:p>
        </w:tc>
      </w:tr>
      <w:tr w:rsidR="002E4F51" w:rsidRPr="00E80257" w14:paraId="03E1C603" w14:textId="77777777" w:rsidTr="00952C40">
        <w:tc>
          <w:tcPr>
            <w:tcW w:w="2515" w:type="dxa"/>
            <w:vAlign w:val="bottom"/>
          </w:tcPr>
          <w:p w14:paraId="4432179B" w14:textId="06FA5660" w:rsidR="002E4F51" w:rsidRPr="00E80257" w:rsidRDefault="002E4F51" w:rsidP="002E4F51">
            <w:pPr>
              <w:rPr>
                <w:rFonts w:ascii="Calibri" w:hAnsi="Calibri" w:cs="Calibri"/>
                <w:color w:val="000000"/>
              </w:rPr>
            </w:pPr>
            <w:r w:rsidRPr="00E80257">
              <w:rPr>
                <w:rFonts w:ascii="Calibri" w:hAnsi="Calibri" w:cs="Calibri"/>
                <w:color w:val="000000"/>
              </w:rPr>
              <w:t>City Postal Code</w:t>
            </w:r>
          </w:p>
        </w:tc>
        <w:tc>
          <w:tcPr>
            <w:tcW w:w="3780" w:type="dxa"/>
            <w:vAlign w:val="bottom"/>
          </w:tcPr>
          <w:p w14:paraId="50C07F55" w14:textId="1BF5134A" w:rsidR="002E4F51" w:rsidRPr="00E80257" w:rsidRDefault="002E4F51" w:rsidP="002E4F51">
            <w:pPr>
              <w:rPr>
                <w:rFonts w:ascii="Calibri" w:hAnsi="Calibri" w:cs="Calibri"/>
                <w:color w:val="000000"/>
              </w:rPr>
            </w:pPr>
            <w:r w:rsidRPr="00E80257">
              <w:rPr>
                <w:rFonts w:ascii="Calibri" w:hAnsi="Calibri" w:cs="Calibri"/>
                <w:color w:val="000000"/>
              </w:rPr>
              <w:t>Custom logic</w:t>
            </w:r>
          </w:p>
        </w:tc>
      </w:tr>
      <w:tr w:rsidR="00DD5F79" w:rsidRPr="00E80257" w14:paraId="0CD20892" w14:textId="77777777" w:rsidTr="00952C40">
        <w:tc>
          <w:tcPr>
            <w:tcW w:w="2515" w:type="dxa"/>
            <w:vAlign w:val="bottom"/>
          </w:tcPr>
          <w:p w14:paraId="6824D403" w14:textId="7284A24D" w:rsidR="00DD5F79" w:rsidRPr="00E80257" w:rsidRDefault="00DD5F79" w:rsidP="00DD5F79">
            <w:pPr>
              <w:rPr>
                <w:rFonts w:ascii="Calibri" w:hAnsi="Calibri" w:cs="Calibri"/>
                <w:color w:val="000000"/>
              </w:rPr>
            </w:pPr>
            <w:proofErr w:type="spellStart"/>
            <w:r w:rsidRPr="00E80257">
              <w:rPr>
                <w:rFonts w:ascii="Calibri" w:hAnsi="Calibri" w:cs="Calibri"/>
                <w:color w:val="000000"/>
              </w:rPr>
              <w:t>Parent_Payment_Terms</w:t>
            </w:r>
            <w:proofErr w:type="spellEnd"/>
          </w:p>
        </w:tc>
        <w:tc>
          <w:tcPr>
            <w:tcW w:w="3780" w:type="dxa"/>
            <w:vAlign w:val="bottom"/>
          </w:tcPr>
          <w:p w14:paraId="67E66588" w14:textId="190A503E" w:rsidR="00DD5F79" w:rsidRPr="00E80257" w:rsidRDefault="00DD5F79" w:rsidP="00DD5F79">
            <w:pPr>
              <w:rPr>
                <w:rFonts w:ascii="Calibri" w:hAnsi="Calibri" w:cs="Calibri"/>
                <w:color w:val="000000"/>
              </w:rPr>
            </w:pPr>
            <w:r w:rsidRPr="00E80257">
              <w:rPr>
                <w:rFonts w:ascii="Calibri" w:hAnsi="Calibri" w:cs="Calibri"/>
                <w:color w:val="000000"/>
              </w:rPr>
              <w:t>Custom logic</w:t>
            </w:r>
          </w:p>
        </w:tc>
      </w:tr>
      <w:tr w:rsidR="00F11236" w:rsidRPr="00E80257" w14:paraId="6677BC2D" w14:textId="77777777" w:rsidTr="00952C40">
        <w:tc>
          <w:tcPr>
            <w:tcW w:w="2515" w:type="dxa"/>
            <w:vAlign w:val="bottom"/>
          </w:tcPr>
          <w:p w14:paraId="61D3B581" w14:textId="360AEC80" w:rsidR="00F11236" w:rsidRPr="00E80257" w:rsidRDefault="00F11236" w:rsidP="00F11236">
            <w:pPr>
              <w:rPr>
                <w:rFonts w:ascii="Calibri" w:hAnsi="Calibri" w:cs="Calibri"/>
                <w:color w:val="000000"/>
              </w:rPr>
            </w:pPr>
            <w:r w:rsidRPr="00E80257">
              <w:rPr>
                <w:rFonts w:ascii="Calibri" w:hAnsi="Calibri" w:cs="Calibri"/>
                <w:color w:val="000000"/>
              </w:rPr>
              <w:t>Sub Total</w:t>
            </w:r>
          </w:p>
        </w:tc>
        <w:tc>
          <w:tcPr>
            <w:tcW w:w="3780" w:type="dxa"/>
            <w:vAlign w:val="bottom"/>
          </w:tcPr>
          <w:p w14:paraId="11E70356" w14:textId="52714854" w:rsidR="00F11236" w:rsidRPr="00E80257" w:rsidRDefault="00F11236" w:rsidP="00F11236">
            <w:pPr>
              <w:rPr>
                <w:rFonts w:ascii="Calibri" w:hAnsi="Calibri" w:cs="Calibri"/>
                <w:color w:val="000000"/>
              </w:rPr>
            </w:pPr>
            <w:r w:rsidRPr="00E80257">
              <w:rPr>
                <w:rFonts w:ascii="Calibri" w:hAnsi="Calibri" w:cs="Calibri"/>
                <w:color w:val="000000"/>
              </w:rPr>
              <w:t>Custom logic</w:t>
            </w:r>
          </w:p>
        </w:tc>
      </w:tr>
      <w:tr w:rsidR="00F11236" w:rsidRPr="00E80257" w14:paraId="7AB75703" w14:textId="77777777" w:rsidTr="00952C40">
        <w:tc>
          <w:tcPr>
            <w:tcW w:w="2515" w:type="dxa"/>
            <w:vAlign w:val="bottom"/>
          </w:tcPr>
          <w:p w14:paraId="065CF5EA" w14:textId="40F31523" w:rsidR="00F11236" w:rsidRPr="00E80257" w:rsidRDefault="00F11236" w:rsidP="00F11236">
            <w:pPr>
              <w:rPr>
                <w:rFonts w:ascii="Calibri" w:hAnsi="Calibri" w:cs="Calibri"/>
                <w:color w:val="000000"/>
              </w:rPr>
            </w:pPr>
            <w:r w:rsidRPr="00E80257">
              <w:rPr>
                <w:rFonts w:ascii="Calibri" w:hAnsi="Calibri" w:cs="Calibri"/>
                <w:color w:val="000000"/>
              </w:rPr>
              <w:t>Customer Total</w:t>
            </w:r>
          </w:p>
        </w:tc>
        <w:tc>
          <w:tcPr>
            <w:tcW w:w="3780" w:type="dxa"/>
            <w:vAlign w:val="bottom"/>
          </w:tcPr>
          <w:p w14:paraId="3752B35A" w14:textId="5EF0B07B" w:rsidR="00F11236" w:rsidRPr="00E80257" w:rsidRDefault="00F11236" w:rsidP="00F11236">
            <w:pPr>
              <w:rPr>
                <w:rFonts w:ascii="Calibri" w:hAnsi="Calibri" w:cs="Calibri"/>
                <w:color w:val="000000"/>
              </w:rPr>
            </w:pPr>
            <w:r w:rsidRPr="00E80257">
              <w:rPr>
                <w:rFonts w:ascii="Calibri" w:hAnsi="Calibri" w:cs="Calibri"/>
                <w:color w:val="000000"/>
              </w:rPr>
              <w:t>Custom logic</w:t>
            </w:r>
          </w:p>
        </w:tc>
      </w:tr>
    </w:tbl>
    <w:p w14:paraId="4F9AF2F4" w14:textId="77777777" w:rsidR="000D48E6" w:rsidRPr="00E80257" w:rsidRDefault="000D48E6">
      <w:pPr>
        <w:rPr>
          <w:rFonts w:ascii="Calibri" w:hAnsi="Calibri" w:cs="Calibri"/>
          <w:b/>
          <w:bCs/>
        </w:rPr>
      </w:pPr>
    </w:p>
    <w:p w14:paraId="6AEA5029" w14:textId="78076AD9" w:rsidR="008B5103" w:rsidRPr="00E80257" w:rsidRDefault="008B5103">
      <w:pPr>
        <w:rPr>
          <w:rFonts w:ascii="Calibri" w:hAnsi="Calibri" w:cs="Calibri"/>
          <w:b/>
          <w:bCs/>
        </w:rPr>
      </w:pPr>
      <w:r w:rsidRPr="00E80257">
        <w:rPr>
          <w:rFonts w:ascii="Calibri" w:hAnsi="Calibri" w:cs="Calibri"/>
          <w:b/>
          <w:bCs/>
        </w:rPr>
        <w:t>Sample Output</w:t>
      </w:r>
    </w:p>
    <w:p w14:paraId="1D0A6D97" w14:textId="57D46F5A" w:rsidR="008521A7" w:rsidRDefault="00A01B27">
      <w:pPr>
        <w:rPr>
          <w:rFonts w:ascii="Calibri" w:hAnsi="Calibri" w:cs="Calibri"/>
        </w:rPr>
      </w:pPr>
      <w:r w:rsidRPr="00E80257">
        <w:rPr>
          <w:rFonts w:ascii="Calibri" w:hAnsi="Calibri" w:cs="Calibri"/>
        </w:rPr>
        <w:object w:dxaOrig="1508" w:dyaOrig="984" w14:anchorId="5F38D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5" o:title=""/>
          </v:shape>
          <o:OLEObject Type="Embed" ProgID="Excel.Sheet.12" ShapeID="_x0000_i1025" DrawAspect="Icon" ObjectID="_1784966642" r:id="rId6"/>
        </w:object>
      </w:r>
    </w:p>
    <w:p w14:paraId="498F2A6F" w14:textId="77777777" w:rsidR="004E29B0" w:rsidRDefault="004E29B0">
      <w:pPr>
        <w:rPr>
          <w:rFonts w:ascii="Calibri" w:hAnsi="Calibri" w:cs="Calibri"/>
        </w:rPr>
      </w:pPr>
    </w:p>
    <w:p w14:paraId="4933203F" w14:textId="77777777" w:rsidR="00CF2E0A" w:rsidRPr="00232DEF" w:rsidRDefault="00CF2E0A" w:rsidP="00CF2E0A">
      <w:pPr>
        <w:rPr>
          <w:rFonts w:ascii="Calibri" w:hAnsi="Calibri" w:cs="Calibri"/>
        </w:rPr>
      </w:pPr>
      <w:r w:rsidRPr="00232DEF">
        <w:rPr>
          <w:rFonts w:ascii="Calibri" w:hAnsi="Calibri" w:cs="Calibri"/>
          <w:b/>
          <w:bCs/>
        </w:rPr>
        <w:t>NOTE</w:t>
      </w:r>
      <w:r w:rsidRPr="00232DEF">
        <w:rPr>
          <w:rFonts w:ascii="Calibri" w:hAnsi="Calibri" w:cs="Calibri"/>
        </w:rPr>
        <w:t xml:space="preserve">: For the Report source/Catalogue, please reach out to </w:t>
      </w:r>
      <w:hyperlink r:id="rId7" w:history="1">
        <w:r w:rsidRPr="00232DEF">
          <w:rPr>
            <w:rStyle w:val="Hyperlink"/>
            <w:rFonts w:ascii="Calibri" w:hAnsi="Calibri" w:cs="Calibri"/>
          </w:rPr>
          <w:t>krsupport@camptratech.com</w:t>
        </w:r>
      </w:hyperlink>
    </w:p>
    <w:p w14:paraId="0C179920" w14:textId="77777777" w:rsidR="008521A7" w:rsidRPr="00E80257" w:rsidRDefault="008521A7">
      <w:pPr>
        <w:rPr>
          <w:rFonts w:ascii="Calibri" w:hAnsi="Calibri" w:cs="Calibri"/>
        </w:rPr>
      </w:pPr>
    </w:p>
    <w:sectPr w:rsidR="008521A7" w:rsidRPr="00E80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7D7A59"/>
    <w:multiLevelType w:val="hybridMultilevel"/>
    <w:tmpl w:val="1436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9D0223"/>
    <w:multiLevelType w:val="hybridMultilevel"/>
    <w:tmpl w:val="4D8A2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0856920">
    <w:abstractNumId w:val="1"/>
  </w:num>
  <w:num w:numId="2" w16cid:durableId="103018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03"/>
    <w:rsid w:val="0000205F"/>
    <w:rsid w:val="0002086A"/>
    <w:rsid w:val="00044D01"/>
    <w:rsid w:val="000453D5"/>
    <w:rsid w:val="000A445E"/>
    <w:rsid w:val="000A52B0"/>
    <w:rsid w:val="000C2EAB"/>
    <w:rsid w:val="000D014B"/>
    <w:rsid w:val="000D48E6"/>
    <w:rsid w:val="000E07DF"/>
    <w:rsid w:val="00121163"/>
    <w:rsid w:val="00122692"/>
    <w:rsid w:val="0014033D"/>
    <w:rsid w:val="001409DA"/>
    <w:rsid w:val="001511B7"/>
    <w:rsid w:val="00151C8F"/>
    <w:rsid w:val="00154246"/>
    <w:rsid w:val="00165FEB"/>
    <w:rsid w:val="0016764C"/>
    <w:rsid w:val="0017211D"/>
    <w:rsid w:val="001B060C"/>
    <w:rsid w:val="001C0658"/>
    <w:rsid w:val="001C2830"/>
    <w:rsid w:val="001D0A5E"/>
    <w:rsid w:val="001D0CC2"/>
    <w:rsid w:val="001E76A8"/>
    <w:rsid w:val="0020507A"/>
    <w:rsid w:val="002101DD"/>
    <w:rsid w:val="002311AC"/>
    <w:rsid w:val="00232DEF"/>
    <w:rsid w:val="00235142"/>
    <w:rsid w:val="002536B4"/>
    <w:rsid w:val="00253899"/>
    <w:rsid w:val="00270BA2"/>
    <w:rsid w:val="0028067A"/>
    <w:rsid w:val="00283CA8"/>
    <w:rsid w:val="00290250"/>
    <w:rsid w:val="00292A49"/>
    <w:rsid w:val="002B5C83"/>
    <w:rsid w:val="002C09DB"/>
    <w:rsid w:val="002D7371"/>
    <w:rsid w:val="002E4F51"/>
    <w:rsid w:val="002F16C1"/>
    <w:rsid w:val="002F539B"/>
    <w:rsid w:val="003145C3"/>
    <w:rsid w:val="0032023A"/>
    <w:rsid w:val="00331317"/>
    <w:rsid w:val="00331EBB"/>
    <w:rsid w:val="00344406"/>
    <w:rsid w:val="00346993"/>
    <w:rsid w:val="00347CB3"/>
    <w:rsid w:val="00374FC1"/>
    <w:rsid w:val="00391FF2"/>
    <w:rsid w:val="00396AD8"/>
    <w:rsid w:val="003B2F2A"/>
    <w:rsid w:val="003B74AB"/>
    <w:rsid w:val="003C2828"/>
    <w:rsid w:val="003C61A2"/>
    <w:rsid w:val="003D7400"/>
    <w:rsid w:val="003E2BD9"/>
    <w:rsid w:val="003F0D75"/>
    <w:rsid w:val="003F3D0E"/>
    <w:rsid w:val="00411658"/>
    <w:rsid w:val="00411D17"/>
    <w:rsid w:val="004155A0"/>
    <w:rsid w:val="00430212"/>
    <w:rsid w:val="004377C4"/>
    <w:rsid w:val="00441A40"/>
    <w:rsid w:val="0044673D"/>
    <w:rsid w:val="0046309A"/>
    <w:rsid w:val="004631C8"/>
    <w:rsid w:val="00464ED6"/>
    <w:rsid w:val="004724D7"/>
    <w:rsid w:val="004745C7"/>
    <w:rsid w:val="004746A1"/>
    <w:rsid w:val="00475A1C"/>
    <w:rsid w:val="004809AF"/>
    <w:rsid w:val="0049487C"/>
    <w:rsid w:val="004A00B0"/>
    <w:rsid w:val="004E0BCA"/>
    <w:rsid w:val="004E29B0"/>
    <w:rsid w:val="004F7F6E"/>
    <w:rsid w:val="00502981"/>
    <w:rsid w:val="00503549"/>
    <w:rsid w:val="00507BDE"/>
    <w:rsid w:val="00521900"/>
    <w:rsid w:val="005265CA"/>
    <w:rsid w:val="00532B0B"/>
    <w:rsid w:val="00545DC4"/>
    <w:rsid w:val="0055223B"/>
    <w:rsid w:val="00557FBC"/>
    <w:rsid w:val="00561B3B"/>
    <w:rsid w:val="0056789F"/>
    <w:rsid w:val="005928B0"/>
    <w:rsid w:val="005A6E1F"/>
    <w:rsid w:val="005A7F86"/>
    <w:rsid w:val="005B05AE"/>
    <w:rsid w:val="005B196C"/>
    <w:rsid w:val="005C2B63"/>
    <w:rsid w:val="005C2DCB"/>
    <w:rsid w:val="005D090E"/>
    <w:rsid w:val="005D28A7"/>
    <w:rsid w:val="005E7BAA"/>
    <w:rsid w:val="005F2B09"/>
    <w:rsid w:val="00614C41"/>
    <w:rsid w:val="00623D37"/>
    <w:rsid w:val="00625320"/>
    <w:rsid w:val="00627C29"/>
    <w:rsid w:val="00634023"/>
    <w:rsid w:val="00643C0D"/>
    <w:rsid w:val="0066369C"/>
    <w:rsid w:val="00693C63"/>
    <w:rsid w:val="006A59C9"/>
    <w:rsid w:val="006B4547"/>
    <w:rsid w:val="006B78E3"/>
    <w:rsid w:val="006E6344"/>
    <w:rsid w:val="0070394C"/>
    <w:rsid w:val="00720560"/>
    <w:rsid w:val="00725F26"/>
    <w:rsid w:val="00726E80"/>
    <w:rsid w:val="00730032"/>
    <w:rsid w:val="00732055"/>
    <w:rsid w:val="00772407"/>
    <w:rsid w:val="007804B9"/>
    <w:rsid w:val="00790505"/>
    <w:rsid w:val="007938A0"/>
    <w:rsid w:val="007A2766"/>
    <w:rsid w:val="007C5F3F"/>
    <w:rsid w:val="007D042B"/>
    <w:rsid w:val="007E3445"/>
    <w:rsid w:val="007F590A"/>
    <w:rsid w:val="00806201"/>
    <w:rsid w:val="008325E7"/>
    <w:rsid w:val="00833763"/>
    <w:rsid w:val="00850535"/>
    <w:rsid w:val="008521A7"/>
    <w:rsid w:val="00853F77"/>
    <w:rsid w:val="00866751"/>
    <w:rsid w:val="00870D5A"/>
    <w:rsid w:val="00885C2C"/>
    <w:rsid w:val="00886F67"/>
    <w:rsid w:val="0089265D"/>
    <w:rsid w:val="008A4263"/>
    <w:rsid w:val="008A591F"/>
    <w:rsid w:val="008B4B19"/>
    <w:rsid w:val="008B5103"/>
    <w:rsid w:val="008B7B8E"/>
    <w:rsid w:val="008C1B76"/>
    <w:rsid w:val="008D085C"/>
    <w:rsid w:val="008E0E8A"/>
    <w:rsid w:val="008E2651"/>
    <w:rsid w:val="008F6129"/>
    <w:rsid w:val="009110D9"/>
    <w:rsid w:val="00913907"/>
    <w:rsid w:val="0097435E"/>
    <w:rsid w:val="009776D9"/>
    <w:rsid w:val="00980A3A"/>
    <w:rsid w:val="00986149"/>
    <w:rsid w:val="00986EE6"/>
    <w:rsid w:val="00992388"/>
    <w:rsid w:val="009B1253"/>
    <w:rsid w:val="009C1A88"/>
    <w:rsid w:val="009C422D"/>
    <w:rsid w:val="009C66A5"/>
    <w:rsid w:val="009E468B"/>
    <w:rsid w:val="009F17AE"/>
    <w:rsid w:val="009F4431"/>
    <w:rsid w:val="00A01B27"/>
    <w:rsid w:val="00A03AAE"/>
    <w:rsid w:val="00A06AC9"/>
    <w:rsid w:val="00A13498"/>
    <w:rsid w:val="00A246D7"/>
    <w:rsid w:val="00A24D9A"/>
    <w:rsid w:val="00A25196"/>
    <w:rsid w:val="00A258F3"/>
    <w:rsid w:val="00A26A5C"/>
    <w:rsid w:val="00A27D99"/>
    <w:rsid w:val="00A35464"/>
    <w:rsid w:val="00A42DA2"/>
    <w:rsid w:val="00A43B9B"/>
    <w:rsid w:val="00A464C8"/>
    <w:rsid w:val="00A51B15"/>
    <w:rsid w:val="00A54623"/>
    <w:rsid w:val="00A54984"/>
    <w:rsid w:val="00A63F7F"/>
    <w:rsid w:val="00A8115E"/>
    <w:rsid w:val="00A879DA"/>
    <w:rsid w:val="00AA02CE"/>
    <w:rsid w:val="00AD16B8"/>
    <w:rsid w:val="00AD7DD3"/>
    <w:rsid w:val="00AE5B77"/>
    <w:rsid w:val="00B0397F"/>
    <w:rsid w:val="00B114B3"/>
    <w:rsid w:val="00B12FE5"/>
    <w:rsid w:val="00B15612"/>
    <w:rsid w:val="00B1745F"/>
    <w:rsid w:val="00B205B4"/>
    <w:rsid w:val="00B206C9"/>
    <w:rsid w:val="00B313B7"/>
    <w:rsid w:val="00B46D0A"/>
    <w:rsid w:val="00B755C5"/>
    <w:rsid w:val="00B814FF"/>
    <w:rsid w:val="00B91E0A"/>
    <w:rsid w:val="00B928C1"/>
    <w:rsid w:val="00BA2F7B"/>
    <w:rsid w:val="00BC230D"/>
    <w:rsid w:val="00BC74BE"/>
    <w:rsid w:val="00BD5A02"/>
    <w:rsid w:val="00C414C2"/>
    <w:rsid w:val="00C45D69"/>
    <w:rsid w:val="00C51741"/>
    <w:rsid w:val="00C5338A"/>
    <w:rsid w:val="00C62FF1"/>
    <w:rsid w:val="00C738F8"/>
    <w:rsid w:val="00C97054"/>
    <w:rsid w:val="00CA5EA8"/>
    <w:rsid w:val="00CB4138"/>
    <w:rsid w:val="00CD1EC1"/>
    <w:rsid w:val="00CE7AD8"/>
    <w:rsid w:val="00CF2E0A"/>
    <w:rsid w:val="00CF7564"/>
    <w:rsid w:val="00D03736"/>
    <w:rsid w:val="00D04B69"/>
    <w:rsid w:val="00D059C4"/>
    <w:rsid w:val="00D222A5"/>
    <w:rsid w:val="00D27C25"/>
    <w:rsid w:val="00D36909"/>
    <w:rsid w:val="00D50A00"/>
    <w:rsid w:val="00D541D3"/>
    <w:rsid w:val="00D6780D"/>
    <w:rsid w:val="00D713C6"/>
    <w:rsid w:val="00D814FF"/>
    <w:rsid w:val="00D81F85"/>
    <w:rsid w:val="00D82121"/>
    <w:rsid w:val="00D86546"/>
    <w:rsid w:val="00D90350"/>
    <w:rsid w:val="00DA53DA"/>
    <w:rsid w:val="00DB1427"/>
    <w:rsid w:val="00DC4FEA"/>
    <w:rsid w:val="00DD5F79"/>
    <w:rsid w:val="00DF7F65"/>
    <w:rsid w:val="00E3159B"/>
    <w:rsid w:val="00E67021"/>
    <w:rsid w:val="00E80257"/>
    <w:rsid w:val="00E930D5"/>
    <w:rsid w:val="00E94911"/>
    <w:rsid w:val="00E95A2F"/>
    <w:rsid w:val="00EA2D95"/>
    <w:rsid w:val="00EB3B7C"/>
    <w:rsid w:val="00EC1ACA"/>
    <w:rsid w:val="00EE0CB7"/>
    <w:rsid w:val="00EE6C79"/>
    <w:rsid w:val="00EE744F"/>
    <w:rsid w:val="00EF36C0"/>
    <w:rsid w:val="00F11236"/>
    <w:rsid w:val="00F16D44"/>
    <w:rsid w:val="00F2124F"/>
    <w:rsid w:val="00F215F8"/>
    <w:rsid w:val="00F2485F"/>
    <w:rsid w:val="00F45FB8"/>
    <w:rsid w:val="00F57D9F"/>
    <w:rsid w:val="00F629F2"/>
    <w:rsid w:val="00F957DF"/>
    <w:rsid w:val="00FA1955"/>
    <w:rsid w:val="00FA1CC7"/>
    <w:rsid w:val="00FB38A4"/>
    <w:rsid w:val="00FC5761"/>
    <w:rsid w:val="00FD001D"/>
    <w:rsid w:val="00FD2002"/>
    <w:rsid w:val="00FE134B"/>
    <w:rsid w:val="00FF2B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7F1397"/>
  <w15:chartTrackingRefBased/>
  <w15:docId w15:val="{6D537455-4E8B-46F1-ADF4-E70C6613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5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5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5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5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5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5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5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5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5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5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5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5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5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5103"/>
    <w:rPr>
      <w:rFonts w:eastAsiaTheme="majorEastAsia" w:cstheme="majorBidi"/>
      <w:color w:val="272727" w:themeColor="text1" w:themeTint="D8"/>
    </w:rPr>
  </w:style>
  <w:style w:type="paragraph" w:styleId="Title">
    <w:name w:val="Title"/>
    <w:basedOn w:val="Normal"/>
    <w:next w:val="Normal"/>
    <w:link w:val="TitleChar"/>
    <w:uiPriority w:val="10"/>
    <w:qFormat/>
    <w:rsid w:val="008B5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5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103"/>
    <w:pPr>
      <w:spacing w:before="160"/>
      <w:jc w:val="center"/>
    </w:pPr>
    <w:rPr>
      <w:i/>
      <w:iCs/>
      <w:color w:val="404040" w:themeColor="text1" w:themeTint="BF"/>
    </w:rPr>
  </w:style>
  <w:style w:type="character" w:customStyle="1" w:styleId="QuoteChar">
    <w:name w:val="Quote Char"/>
    <w:basedOn w:val="DefaultParagraphFont"/>
    <w:link w:val="Quote"/>
    <w:uiPriority w:val="29"/>
    <w:rsid w:val="008B5103"/>
    <w:rPr>
      <w:i/>
      <w:iCs/>
      <w:color w:val="404040" w:themeColor="text1" w:themeTint="BF"/>
    </w:rPr>
  </w:style>
  <w:style w:type="paragraph" w:styleId="ListParagraph">
    <w:name w:val="List Paragraph"/>
    <w:basedOn w:val="Normal"/>
    <w:uiPriority w:val="34"/>
    <w:qFormat/>
    <w:rsid w:val="008B5103"/>
    <w:pPr>
      <w:ind w:left="720"/>
      <w:contextualSpacing/>
    </w:pPr>
  </w:style>
  <w:style w:type="character" w:styleId="IntenseEmphasis">
    <w:name w:val="Intense Emphasis"/>
    <w:basedOn w:val="DefaultParagraphFont"/>
    <w:uiPriority w:val="21"/>
    <w:qFormat/>
    <w:rsid w:val="008B5103"/>
    <w:rPr>
      <w:i/>
      <w:iCs/>
      <w:color w:val="0F4761" w:themeColor="accent1" w:themeShade="BF"/>
    </w:rPr>
  </w:style>
  <w:style w:type="paragraph" w:styleId="IntenseQuote">
    <w:name w:val="Intense Quote"/>
    <w:basedOn w:val="Normal"/>
    <w:next w:val="Normal"/>
    <w:link w:val="IntenseQuoteChar"/>
    <w:uiPriority w:val="30"/>
    <w:qFormat/>
    <w:rsid w:val="008B5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5103"/>
    <w:rPr>
      <w:i/>
      <w:iCs/>
      <w:color w:val="0F4761" w:themeColor="accent1" w:themeShade="BF"/>
    </w:rPr>
  </w:style>
  <w:style w:type="character" w:styleId="IntenseReference">
    <w:name w:val="Intense Reference"/>
    <w:basedOn w:val="DefaultParagraphFont"/>
    <w:uiPriority w:val="32"/>
    <w:qFormat/>
    <w:rsid w:val="008B5103"/>
    <w:rPr>
      <w:b/>
      <w:bCs/>
      <w:smallCaps/>
      <w:color w:val="0F4761" w:themeColor="accent1" w:themeShade="BF"/>
      <w:spacing w:val="5"/>
    </w:rPr>
  </w:style>
  <w:style w:type="character" w:customStyle="1" w:styleId="ui-provider">
    <w:name w:val="ui-provider"/>
    <w:basedOn w:val="DefaultParagraphFont"/>
    <w:rsid w:val="0044673D"/>
  </w:style>
  <w:style w:type="table" w:styleId="TableGrid">
    <w:name w:val="Table Grid"/>
    <w:basedOn w:val="TableNormal"/>
    <w:uiPriority w:val="39"/>
    <w:rsid w:val="00634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1A7"/>
    <w:rPr>
      <w:color w:val="467886" w:themeColor="hyperlink"/>
      <w:u w:val="single"/>
    </w:rPr>
  </w:style>
  <w:style w:type="character" w:styleId="UnresolvedMention">
    <w:name w:val="Unresolved Mention"/>
    <w:basedOn w:val="DefaultParagraphFont"/>
    <w:uiPriority w:val="99"/>
    <w:semiHidden/>
    <w:unhideWhenUsed/>
    <w:rsid w:val="00852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129">
      <w:bodyDiv w:val="1"/>
      <w:marLeft w:val="0"/>
      <w:marRight w:val="0"/>
      <w:marTop w:val="0"/>
      <w:marBottom w:val="0"/>
      <w:divBdr>
        <w:top w:val="none" w:sz="0" w:space="0" w:color="auto"/>
        <w:left w:val="none" w:sz="0" w:space="0" w:color="auto"/>
        <w:bottom w:val="none" w:sz="0" w:space="0" w:color="auto"/>
        <w:right w:val="none" w:sz="0" w:space="0" w:color="auto"/>
      </w:divBdr>
    </w:div>
    <w:div w:id="138428558">
      <w:bodyDiv w:val="1"/>
      <w:marLeft w:val="0"/>
      <w:marRight w:val="0"/>
      <w:marTop w:val="0"/>
      <w:marBottom w:val="0"/>
      <w:divBdr>
        <w:top w:val="none" w:sz="0" w:space="0" w:color="auto"/>
        <w:left w:val="none" w:sz="0" w:space="0" w:color="auto"/>
        <w:bottom w:val="none" w:sz="0" w:space="0" w:color="auto"/>
        <w:right w:val="none" w:sz="0" w:space="0" w:color="auto"/>
      </w:divBdr>
    </w:div>
    <w:div w:id="543447492">
      <w:bodyDiv w:val="1"/>
      <w:marLeft w:val="0"/>
      <w:marRight w:val="0"/>
      <w:marTop w:val="0"/>
      <w:marBottom w:val="0"/>
      <w:divBdr>
        <w:top w:val="none" w:sz="0" w:space="0" w:color="auto"/>
        <w:left w:val="none" w:sz="0" w:space="0" w:color="auto"/>
        <w:bottom w:val="none" w:sz="0" w:space="0" w:color="auto"/>
        <w:right w:val="none" w:sz="0" w:space="0" w:color="auto"/>
      </w:divBdr>
    </w:div>
    <w:div w:id="1219702446">
      <w:bodyDiv w:val="1"/>
      <w:marLeft w:val="0"/>
      <w:marRight w:val="0"/>
      <w:marTop w:val="0"/>
      <w:marBottom w:val="0"/>
      <w:divBdr>
        <w:top w:val="none" w:sz="0" w:space="0" w:color="auto"/>
        <w:left w:val="none" w:sz="0" w:space="0" w:color="auto"/>
        <w:bottom w:val="none" w:sz="0" w:space="0" w:color="auto"/>
        <w:right w:val="none" w:sz="0" w:space="0" w:color="auto"/>
      </w:divBdr>
    </w:div>
    <w:div w:id="1533415270">
      <w:bodyDiv w:val="1"/>
      <w:marLeft w:val="0"/>
      <w:marRight w:val="0"/>
      <w:marTop w:val="0"/>
      <w:marBottom w:val="0"/>
      <w:divBdr>
        <w:top w:val="none" w:sz="0" w:space="0" w:color="auto"/>
        <w:left w:val="none" w:sz="0" w:space="0" w:color="auto"/>
        <w:bottom w:val="none" w:sz="0" w:space="0" w:color="auto"/>
        <w:right w:val="none" w:sz="0" w:space="0" w:color="auto"/>
      </w:divBdr>
    </w:div>
    <w:div w:id="161455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support@camptra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Excel_Worksheet.xlsx"/><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295</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Vittal</dc:creator>
  <cp:keywords/>
  <dc:description/>
  <cp:lastModifiedBy>Swarn Ayush</cp:lastModifiedBy>
  <cp:revision>15</cp:revision>
  <dcterms:created xsi:type="dcterms:W3CDTF">2024-05-24T12:44:00Z</dcterms:created>
  <dcterms:modified xsi:type="dcterms:W3CDTF">2024-08-12T05:48:00Z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6f6b279d-1450-400b-9e48-a312e3ea1090</vt:lpwstr>
  </property>
</Properties>
</file>