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517B" w14:textId="3120E1AB" w:rsidR="000D48E6" w:rsidRPr="007B45C1" w:rsidRDefault="005F2B09" w:rsidP="00124C4E">
      <w:pPr>
        <w:rPr>
          <w:rFonts w:ascii="Calibri" w:hAnsi="Calibri" w:cs="Calibri"/>
          <w:b/>
          <w:bCs/>
          <w:sz w:val="28"/>
          <w:szCs w:val="28"/>
        </w:rPr>
      </w:pPr>
      <w:r w:rsidRPr="007B45C1">
        <w:rPr>
          <w:rFonts w:ascii="Calibri" w:hAnsi="Calibri" w:cs="Calibri"/>
          <w:b/>
          <w:bCs/>
          <w:sz w:val="28"/>
          <w:szCs w:val="28"/>
        </w:rPr>
        <w:t>Report Name:</w:t>
      </w:r>
      <w:r w:rsidR="002D5068" w:rsidRPr="007B45C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930D5" w:rsidRPr="007B45C1">
        <w:rPr>
          <w:rFonts w:ascii="Calibri" w:hAnsi="Calibri" w:cs="Calibri"/>
          <w:b/>
          <w:bCs/>
          <w:sz w:val="28"/>
          <w:szCs w:val="28"/>
        </w:rPr>
        <w:t xml:space="preserve">Aging </w:t>
      </w:r>
      <w:r w:rsidR="002D5068" w:rsidRPr="007B45C1">
        <w:rPr>
          <w:rFonts w:ascii="Calibri" w:hAnsi="Calibri" w:cs="Calibri"/>
          <w:b/>
          <w:bCs/>
          <w:sz w:val="28"/>
          <w:szCs w:val="28"/>
        </w:rPr>
        <w:t>Report Recon</w:t>
      </w:r>
    </w:p>
    <w:p w14:paraId="73BE0854" w14:textId="51DF728C" w:rsidR="008B5103" w:rsidRPr="00124C4E" w:rsidRDefault="005F2B09">
      <w:pPr>
        <w:rPr>
          <w:rFonts w:ascii="Calibri" w:hAnsi="Calibri" w:cs="Calibri"/>
          <w:b/>
          <w:bCs/>
        </w:rPr>
      </w:pPr>
      <w:r w:rsidRPr="00124C4E">
        <w:rPr>
          <w:rFonts w:ascii="Calibri" w:hAnsi="Calibri" w:cs="Calibri"/>
          <w:b/>
          <w:bCs/>
        </w:rPr>
        <w:t>Overview</w:t>
      </w:r>
    </w:p>
    <w:p w14:paraId="0C3685A5" w14:textId="77777777" w:rsidR="000152E2" w:rsidRPr="00124C4E" w:rsidRDefault="000152E2" w:rsidP="000152E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t>Receivables Aging by General Ledger Account Report</w:t>
      </w:r>
    </w:p>
    <w:p w14:paraId="15FA3688" w14:textId="7B8E85E3" w:rsidR="000152E2" w:rsidRPr="00124C4E" w:rsidRDefault="000152E2" w:rsidP="000152E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t>Use the Receivables Aging by General Ledger Account Report to review information about outstanding receivables balances by general ledger account as of a specific accounting date and customer or customer site.</w:t>
      </w:r>
    </w:p>
    <w:p w14:paraId="25ED4939" w14:textId="50E50A2A" w:rsidR="000152E2" w:rsidRPr="00124C4E" w:rsidRDefault="000152E2" w:rsidP="000152E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t>You can use this report both for aging and for reconciliation to the general ledger.</w:t>
      </w:r>
    </w:p>
    <w:p w14:paraId="079163F9" w14:textId="60859977" w:rsidR="000152E2" w:rsidRPr="00124C4E" w:rsidRDefault="000152E2" w:rsidP="000152E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t>The following notes refer to using the Receivables Aging by General Ledger Account Report for reconciliation:</w:t>
      </w:r>
    </w:p>
    <w:p w14:paraId="0C5EFC42" w14:textId="607B2CE1" w:rsidR="000152E2" w:rsidRPr="00124C4E" w:rsidRDefault="000152E2" w:rsidP="000152E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t>Select report parameter values consistent with the parameters of the Receivables to General Ledger Reconciliation extract and report for inclusion or exclusion of on-account credits, unidentified payments, and on-account and unapplied cash.</w:t>
      </w:r>
    </w:p>
    <w:p w14:paraId="6922F414" w14:textId="3300343D" w:rsidR="00D74892" w:rsidRPr="00124C4E" w:rsidRDefault="000152E2" w:rsidP="000152E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t>Select the same balancing segment value as for the Receivables to General Ledger Reconciliation extract and report.</w:t>
      </w:r>
    </w:p>
    <w:p w14:paraId="7E581815" w14:textId="557E2E44" w:rsidR="002F539B" w:rsidRPr="00124C4E" w:rsidRDefault="005A6E1F" w:rsidP="00561B3B">
      <w:pPr>
        <w:rPr>
          <w:rFonts w:ascii="Calibri" w:hAnsi="Calibri" w:cs="Calibri"/>
          <w:b/>
          <w:bCs/>
        </w:rPr>
      </w:pPr>
      <w:r w:rsidRPr="00124C4E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NOTE: </w:t>
      </w:r>
      <w:r w:rsidRPr="00124C4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</w:t>
      </w:r>
      <w:r w:rsidR="002D5068" w:rsidRPr="00124C4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Reconciliation details for the customers. </w:t>
      </w:r>
    </w:p>
    <w:p w14:paraId="0AEFA924" w14:textId="57B9AA4E" w:rsidR="008B5103" w:rsidRPr="00124C4E" w:rsidRDefault="008B5103" w:rsidP="00FD2002">
      <w:pPr>
        <w:spacing w:after="0" w:line="240" w:lineRule="auto"/>
        <w:rPr>
          <w:rFonts w:ascii="Calibri" w:hAnsi="Calibri" w:cs="Calibri"/>
          <w:b/>
          <w:bCs/>
        </w:rPr>
      </w:pPr>
      <w:r w:rsidRPr="00124C4E">
        <w:rPr>
          <w:rFonts w:ascii="Calibri" w:hAnsi="Calibri" w:cs="Calibri"/>
          <w:b/>
          <w:bCs/>
        </w:rPr>
        <w:t>Parameters</w:t>
      </w:r>
    </w:p>
    <w:p w14:paraId="12064245" w14:textId="7CC52A8D" w:rsidR="00B313B7" w:rsidRPr="00124C4E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24C4E">
        <w:rPr>
          <w:rFonts w:ascii="Calibri" w:hAnsi="Calibri" w:cs="Calibri"/>
        </w:rPr>
        <w:t>Business Unit</w:t>
      </w:r>
    </w:p>
    <w:p w14:paraId="1528FFE6" w14:textId="2041C47E" w:rsidR="00B313B7" w:rsidRPr="00124C4E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24C4E">
        <w:rPr>
          <w:rFonts w:ascii="Calibri" w:hAnsi="Calibri" w:cs="Calibri"/>
        </w:rPr>
        <w:t>Customer</w:t>
      </w:r>
    </w:p>
    <w:p w14:paraId="47A1D8C5" w14:textId="1BC2DF5A" w:rsidR="00B114B3" w:rsidRPr="00124C4E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24C4E">
        <w:rPr>
          <w:rFonts w:ascii="Calibri" w:hAnsi="Calibri" w:cs="Calibri"/>
        </w:rPr>
        <w:t>Effective Date</w:t>
      </w:r>
    </w:p>
    <w:p w14:paraId="65436F29" w14:textId="527D39C3" w:rsidR="00B114B3" w:rsidRPr="00124C4E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24C4E">
        <w:rPr>
          <w:rFonts w:ascii="Calibri" w:hAnsi="Calibri" w:cs="Calibri"/>
        </w:rPr>
        <w:t xml:space="preserve">Include </w:t>
      </w:r>
      <w:r w:rsidR="0049487C" w:rsidRPr="00124C4E">
        <w:rPr>
          <w:rFonts w:ascii="Calibri" w:hAnsi="Calibri" w:cs="Calibri"/>
        </w:rPr>
        <w:t>Receipts</w:t>
      </w:r>
    </w:p>
    <w:p w14:paraId="511C78B6" w14:textId="24D4AC34" w:rsidR="005F2B09" w:rsidRPr="00124C4E" w:rsidRDefault="005F2B09" w:rsidP="002F539B">
      <w:pPr>
        <w:rPr>
          <w:rFonts w:ascii="Calibri" w:hAnsi="Calibri" w:cs="Calibri"/>
        </w:rPr>
      </w:pPr>
      <w:r w:rsidRPr="00124C4E">
        <w:rPr>
          <w:rFonts w:ascii="Calibri" w:hAnsi="Calibri" w:cs="Calibri"/>
          <w:b/>
          <w:bCs/>
        </w:rPr>
        <w:t>Development Tool</w:t>
      </w:r>
      <w:r w:rsidRPr="00124C4E">
        <w:rPr>
          <w:rFonts w:ascii="Calibri" w:hAnsi="Calibri" w:cs="Calibri"/>
        </w:rPr>
        <w:t>: BI Publisher</w:t>
      </w:r>
    </w:p>
    <w:p w14:paraId="49A3CCCA" w14:textId="77777777" w:rsidR="00634023" w:rsidRPr="00124C4E" w:rsidRDefault="00634023" w:rsidP="00634023">
      <w:pPr>
        <w:rPr>
          <w:rFonts w:ascii="Calibri" w:hAnsi="Calibri" w:cs="Calibri"/>
          <w:b/>
          <w:bCs/>
        </w:rPr>
      </w:pPr>
      <w:r w:rsidRPr="00124C4E">
        <w:rPr>
          <w:rFonts w:ascii="Calibri" w:hAnsi="Calibri" w:cs="Calibri"/>
          <w:b/>
          <w:bCs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4023" w:rsidRPr="00124C4E" w14:paraId="78A4E9C1" w14:textId="77777777" w:rsidTr="00612505">
        <w:tc>
          <w:tcPr>
            <w:tcW w:w="4508" w:type="dxa"/>
            <w:shd w:val="clear" w:color="auto" w:fill="262626" w:themeFill="text1" w:themeFillTint="D9"/>
          </w:tcPr>
          <w:p w14:paraId="2BF4409E" w14:textId="77777777" w:rsidR="00634023" w:rsidRPr="00124C4E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24C4E">
              <w:rPr>
                <w:rFonts w:ascii="Calibri" w:hAnsi="Calibri" w:cs="Calibri"/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545FC211" w14:textId="77777777" w:rsidR="00634023" w:rsidRPr="00124C4E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24C4E">
              <w:rPr>
                <w:rFonts w:ascii="Calibri" w:hAnsi="Calibri" w:cs="Calibri"/>
                <w:b/>
                <w:bCs/>
                <w:color w:val="FFFFFF" w:themeColor="background1"/>
              </w:rPr>
              <w:t>Output Format</w:t>
            </w:r>
          </w:p>
        </w:tc>
      </w:tr>
      <w:tr w:rsidR="00634023" w:rsidRPr="00124C4E" w14:paraId="0075760B" w14:textId="77777777" w:rsidTr="00612505">
        <w:tc>
          <w:tcPr>
            <w:tcW w:w="4508" w:type="dxa"/>
          </w:tcPr>
          <w:p w14:paraId="69A87A4F" w14:textId="5647167F" w:rsidR="00634023" w:rsidRPr="00124C4E" w:rsidRDefault="0056789F" w:rsidP="00612505">
            <w:pPr>
              <w:rPr>
                <w:rFonts w:ascii="Calibri" w:hAnsi="Calibri" w:cs="Calibri"/>
              </w:rPr>
            </w:pPr>
            <w:r w:rsidRPr="00124C4E">
              <w:rPr>
                <w:rFonts w:ascii="Calibri" w:hAnsi="Calibri" w:cs="Calibri"/>
              </w:rPr>
              <w:t>RTF</w:t>
            </w:r>
          </w:p>
        </w:tc>
        <w:tc>
          <w:tcPr>
            <w:tcW w:w="4508" w:type="dxa"/>
          </w:tcPr>
          <w:p w14:paraId="7F6929CC" w14:textId="77777777" w:rsidR="00634023" w:rsidRPr="00124C4E" w:rsidRDefault="00634023" w:rsidP="00612505">
            <w:pPr>
              <w:rPr>
                <w:rFonts w:ascii="Calibri" w:hAnsi="Calibri" w:cs="Calibri"/>
              </w:rPr>
            </w:pPr>
            <w:r w:rsidRPr="00124C4E">
              <w:rPr>
                <w:rFonts w:ascii="Calibri" w:hAnsi="Calibri" w:cs="Calibri"/>
              </w:rPr>
              <w:t>Excel</w:t>
            </w:r>
          </w:p>
        </w:tc>
      </w:tr>
    </w:tbl>
    <w:p w14:paraId="353E2C15" w14:textId="77777777" w:rsidR="00634023" w:rsidRPr="00124C4E" w:rsidRDefault="00634023" w:rsidP="00634023">
      <w:pPr>
        <w:rPr>
          <w:rFonts w:ascii="Calibri" w:hAnsi="Calibri" w:cs="Calibri"/>
        </w:rPr>
      </w:pPr>
    </w:p>
    <w:p w14:paraId="2D2E024A" w14:textId="77777777" w:rsidR="00634023" w:rsidRPr="00124C4E" w:rsidRDefault="00634023" w:rsidP="00634023">
      <w:pPr>
        <w:rPr>
          <w:rFonts w:ascii="Calibri" w:hAnsi="Calibri" w:cs="Calibri"/>
          <w:b/>
          <w:bCs/>
        </w:rPr>
      </w:pPr>
      <w:r w:rsidRPr="00124C4E">
        <w:rPr>
          <w:rFonts w:ascii="Calibri" w:hAnsi="Calibri" w:cs="Calibri"/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80"/>
      </w:tblGrid>
      <w:tr w:rsidR="007D042B" w:rsidRPr="00124C4E" w14:paraId="234330E3" w14:textId="77777777" w:rsidTr="00952C40">
        <w:tc>
          <w:tcPr>
            <w:tcW w:w="2515" w:type="dxa"/>
            <w:shd w:val="clear" w:color="auto" w:fill="262626" w:themeFill="text1" w:themeFillTint="D9"/>
          </w:tcPr>
          <w:p w14:paraId="3EDB1CA9" w14:textId="77777777" w:rsidR="007D042B" w:rsidRPr="00124C4E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24C4E">
              <w:rPr>
                <w:rFonts w:ascii="Calibri" w:hAnsi="Calibri" w:cs="Calibri"/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3780" w:type="dxa"/>
            <w:shd w:val="clear" w:color="auto" w:fill="262626" w:themeFill="text1" w:themeFillTint="D9"/>
          </w:tcPr>
          <w:p w14:paraId="76E7520A" w14:textId="77777777" w:rsidR="007D042B" w:rsidRPr="00124C4E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24C4E">
              <w:rPr>
                <w:rFonts w:ascii="Calibri" w:hAnsi="Calibri" w:cs="Calibri"/>
                <w:b/>
                <w:bCs/>
                <w:color w:val="FFFFFF" w:themeColor="background1"/>
              </w:rPr>
              <w:t>Oracle Column Mapping</w:t>
            </w:r>
          </w:p>
        </w:tc>
      </w:tr>
      <w:tr w:rsidR="008A4263" w:rsidRPr="00124C4E" w14:paraId="0DD75D0B" w14:textId="77777777" w:rsidTr="00952C40">
        <w:tc>
          <w:tcPr>
            <w:tcW w:w="2515" w:type="dxa"/>
            <w:vAlign w:val="bottom"/>
          </w:tcPr>
          <w:p w14:paraId="63B733A1" w14:textId="2022F81B" w:rsidR="008A4263" w:rsidRPr="00124C4E" w:rsidRDefault="002D5068" w:rsidP="008A4263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 xml:space="preserve">Invoice Date </w:t>
            </w:r>
          </w:p>
        </w:tc>
        <w:tc>
          <w:tcPr>
            <w:tcW w:w="3780" w:type="dxa"/>
            <w:vAlign w:val="bottom"/>
          </w:tcPr>
          <w:p w14:paraId="0644860D" w14:textId="72CC3440" w:rsidR="008A4263" w:rsidRPr="00124C4E" w:rsidRDefault="002D5068" w:rsidP="008A4263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Transaction Date</w:t>
            </w:r>
          </w:p>
        </w:tc>
      </w:tr>
      <w:tr w:rsidR="008A4263" w:rsidRPr="00124C4E" w14:paraId="245FB086" w14:textId="77777777" w:rsidTr="00952C40">
        <w:tc>
          <w:tcPr>
            <w:tcW w:w="2515" w:type="dxa"/>
            <w:vAlign w:val="bottom"/>
          </w:tcPr>
          <w:p w14:paraId="1A192AF1" w14:textId="2F9873B5" w:rsidR="008A4263" w:rsidRPr="00124C4E" w:rsidRDefault="002D5068" w:rsidP="008A4263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Invoice Number</w:t>
            </w:r>
          </w:p>
        </w:tc>
        <w:tc>
          <w:tcPr>
            <w:tcW w:w="3780" w:type="dxa"/>
            <w:vAlign w:val="bottom"/>
          </w:tcPr>
          <w:p w14:paraId="52911F04" w14:textId="435C6FC3" w:rsidR="008A4263" w:rsidRPr="00124C4E" w:rsidRDefault="00E67021" w:rsidP="008A4263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Business</w:t>
            </w:r>
            <w:r w:rsidR="002D5068" w:rsidRPr="00124C4E">
              <w:rPr>
                <w:rFonts w:ascii="Calibri" w:hAnsi="Calibri" w:cs="Calibri"/>
                <w:color w:val="000000"/>
              </w:rPr>
              <w:t xml:space="preserve"> Number</w:t>
            </w:r>
          </w:p>
        </w:tc>
      </w:tr>
      <w:tr w:rsidR="00EE225C" w:rsidRPr="00124C4E" w14:paraId="18534374" w14:textId="77777777" w:rsidTr="00952C40">
        <w:tc>
          <w:tcPr>
            <w:tcW w:w="2515" w:type="dxa"/>
            <w:vAlign w:val="bottom"/>
          </w:tcPr>
          <w:p w14:paraId="0603D6E1" w14:textId="1180600A" w:rsidR="00EE225C" w:rsidRPr="00124C4E" w:rsidRDefault="002D5068" w:rsidP="00EE225C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Invoice Amount</w:t>
            </w:r>
          </w:p>
        </w:tc>
        <w:tc>
          <w:tcPr>
            <w:tcW w:w="3780" w:type="dxa"/>
            <w:vAlign w:val="bottom"/>
          </w:tcPr>
          <w:p w14:paraId="5C57332E" w14:textId="288C4583" w:rsidR="00EE225C" w:rsidRPr="00124C4E" w:rsidRDefault="002D5068" w:rsidP="00EE225C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Invoice Amount</w:t>
            </w:r>
          </w:p>
        </w:tc>
      </w:tr>
      <w:tr w:rsidR="008A4263" w:rsidRPr="00124C4E" w14:paraId="7101F9AD" w14:textId="77777777" w:rsidTr="00952C40">
        <w:tc>
          <w:tcPr>
            <w:tcW w:w="2515" w:type="dxa"/>
            <w:vAlign w:val="bottom"/>
          </w:tcPr>
          <w:p w14:paraId="4D4F8784" w14:textId="0703180E" w:rsidR="008A4263" w:rsidRPr="00124C4E" w:rsidRDefault="002D5068" w:rsidP="008A4263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Customer</w:t>
            </w:r>
          </w:p>
        </w:tc>
        <w:tc>
          <w:tcPr>
            <w:tcW w:w="3780" w:type="dxa"/>
            <w:vAlign w:val="bottom"/>
          </w:tcPr>
          <w:p w14:paraId="7F0EACA4" w14:textId="35162F45" w:rsidR="008A4263" w:rsidRPr="00124C4E" w:rsidRDefault="002D5068" w:rsidP="008A4263">
            <w:pPr>
              <w:rPr>
                <w:rFonts w:ascii="Calibri" w:hAnsi="Calibri" w:cs="Calibri"/>
                <w:color w:val="000000"/>
              </w:rPr>
            </w:pPr>
            <w:r w:rsidRPr="00124C4E">
              <w:rPr>
                <w:rFonts w:ascii="Calibri" w:hAnsi="Calibri" w:cs="Calibri"/>
                <w:color w:val="000000"/>
              </w:rPr>
              <w:t>Customer Name</w:t>
            </w:r>
          </w:p>
        </w:tc>
      </w:tr>
    </w:tbl>
    <w:p w14:paraId="4CBA8F80" w14:textId="77777777" w:rsidR="000D48E6" w:rsidRPr="00124C4E" w:rsidRDefault="000D48E6">
      <w:pPr>
        <w:rPr>
          <w:rFonts w:ascii="Calibri" w:hAnsi="Calibri" w:cs="Calibri"/>
          <w:b/>
          <w:bCs/>
          <w:lang w:val="en-US"/>
        </w:rPr>
      </w:pPr>
    </w:p>
    <w:p w14:paraId="6092BA71" w14:textId="77777777" w:rsidR="000D48E6" w:rsidRPr="00124C4E" w:rsidRDefault="000D48E6">
      <w:pPr>
        <w:rPr>
          <w:rFonts w:ascii="Calibri" w:hAnsi="Calibri" w:cs="Calibri"/>
          <w:b/>
          <w:bCs/>
        </w:rPr>
      </w:pPr>
    </w:p>
    <w:p w14:paraId="6AEA5029" w14:textId="78076AD9" w:rsidR="008B5103" w:rsidRPr="00124C4E" w:rsidRDefault="008B5103">
      <w:pPr>
        <w:rPr>
          <w:rFonts w:ascii="Calibri" w:hAnsi="Calibri" w:cs="Calibri"/>
          <w:b/>
          <w:bCs/>
        </w:rPr>
      </w:pPr>
      <w:r w:rsidRPr="00124C4E">
        <w:rPr>
          <w:rFonts w:ascii="Calibri" w:hAnsi="Calibri" w:cs="Calibri"/>
          <w:b/>
          <w:bCs/>
        </w:rPr>
        <w:t>Sample Output</w:t>
      </w:r>
    </w:p>
    <w:p w14:paraId="0E5394D8" w14:textId="77777777" w:rsidR="00AA67F2" w:rsidRDefault="002D5068" w:rsidP="009E40D2">
      <w:pPr>
        <w:rPr>
          <w:rFonts w:ascii="Calibri" w:hAnsi="Calibri" w:cs="Calibri"/>
        </w:rPr>
      </w:pPr>
      <w:r w:rsidRPr="00124C4E">
        <w:rPr>
          <w:rFonts w:ascii="Calibri" w:hAnsi="Calibri" w:cs="Calibri"/>
        </w:rPr>
        <w:object w:dxaOrig="1508" w:dyaOrig="984" w14:anchorId="3324D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5" o:title=""/>
          </v:shape>
          <o:OLEObject Type="Embed" ProgID="Excel.Sheet.12" ShapeID="_x0000_i1025" DrawAspect="Icon" ObjectID="_1784966740" r:id="rId6"/>
        </w:object>
      </w:r>
    </w:p>
    <w:p w14:paraId="399E29A8" w14:textId="23D06F89" w:rsidR="009E40D2" w:rsidRPr="00AA67F2" w:rsidRDefault="009E40D2" w:rsidP="009E40D2">
      <w:pPr>
        <w:rPr>
          <w:rFonts w:ascii="Calibri" w:hAnsi="Calibri" w:cs="Calibri"/>
        </w:rPr>
      </w:pPr>
      <w:r w:rsidRPr="00AA67F2">
        <w:rPr>
          <w:rFonts w:ascii="Calibri" w:hAnsi="Calibri" w:cs="Calibri"/>
          <w:b/>
          <w:bCs/>
        </w:rPr>
        <w:lastRenderedPageBreak/>
        <w:t>NOTE</w:t>
      </w:r>
      <w:r w:rsidRPr="00AA67F2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AA67F2">
          <w:rPr>
            <w:rStyle w:val="Hyperlink"/>
            <w:rFonts w:ascii="Calibri" w:hAnsi="Calibri" w:cs="Calibri"/>
          </w:rPr>
          <w:t>krsupport@camptratech.com</w:t>
        </w:r>
      </w:hyperlink>
    </w:p>
    <w:p w14:paraId="75176F1E" w14:textId="77777777" w:rsidR="008D4716" w:rsidRPr="00124C4E" w:rsidRDefault="008D4716">
      <w:pPr>
        <w:rPr>
          <w:rFonts w:ascii="Calibri" w:hAnsi="Calibri" w:cs="Calibri"/>
        </w:rPr>
      </w:pPr>
    </w:p>
    <w:sectPr w:rsidR="008D4716" w:rsidRPr="00124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10301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3"/>
    <w:rsid w:val="0000205F"/>
    <w:rsid w:val="000152E2"/>
    <w:rsid w:val="00044D01"/>
    <w:rsid w:val="000453D5"/>
    <w:rsid w:val="00096950"/>
    <w:rsid w:val="000C2EAB"/>
    <w:rsid w:val="000D014B"/>
    <w:rsid w:val="000D48E6"/>
    <w:rsid w:val="000E07DF"/>
    <w:rsid w:val="000E25BD"/>
    <w:rsid w:val="00121163"/>
    <w:rsid w:val="00122692"/>
    <w:rsid w:val="00124C4E"/>
    <w:rsid w:val="0014033D"/>
    <w:rsid w:val="001409DA"/>
    <w:rsid w:val="00147A97"/>
    <w:rsid w:val="001511B7"/>
    <w:rsid w:val="00151C8F"/>
    <w:rsid w:val="00154246"/>
    <w:rsid w:val="0016764C"/>
    <w:rsid w:val="001B060C"/>
    <w:rsid w:val="001C0658"/>
    <w:rsid w:val="001C2830"/>
    <w:rsid w:val="001D0CC2"/>
    <w:rsid w:val="002101DD"/>
    <w:rsid w:val="002178EF"/>
    <w:rsid w:val="002311AC"/>
    <w:rsid w:val="00235142"/>
    <w:rsid w:val="002536B4"/>
    <w:rsid w:val="00270BA2"/>
    <w:rsid w:val="00283CA8"/>
    <w:rsid w:val="00290250"/>
    <w:rsid w:val="00292A49"/>
    <w:rsid w:val="002B5C83"/>
    <w:rsid w:val="002C09DB"/>
    <w:rsid w:val="002D5068"/>
    <w:rsid w:val="002D7371"/>
    <w:rsid w:val="002F16C1"/>
    <w:rsid w:val="002F539B"/>
    <w:rsid w:val="003145C3"/>
    <w:rsid w:val="0032023A"/>
    <w:rsid w:val="00331317"/>
    <w:rsid w:val="00331EBB"/>
    <w:rsid w:val="00344406"/>
    <w:rsid w:val="00347CB3"/>
    <w:rsid w:val="00374FC1"/>
    <w:rsid w:val="00391FF2"/>
    <w:rsid w:val="00396AD8"/>
    <w:rsid w:val="003B2F2A"/>
    <w:rsid w:val="003B74AB"/>
    <w:rsid w:val="003C2828"/>
    <w:rsid w:val="003C61A2"/>
    <w:rsid w:val="003D7400"/>
    <w:rsid w:val="003E2BD9"/>
    <w:rsid w:val="003F0D75"/>
    <w:rsid w:val="00411658"/>
    <w:rsid w:val="004155A0"/>
    <w:rsid w:val="00430212"/>
    <w:rsid w:val="004377C4"/>
    <w:rsid w:val="00441A40"/>
    <w:rsid w:val="0044673D"/>
    <w:rsid w:val="00455D31"/>
    <w:rsid w:val="0046309A"/>
    <w:rsid w:val="004724D7"/>
    <w:rsid w:val="004745C7"/>
    <w:rsid w:val="00475A1C"/>
    <w:rsid w:val="004809AF"/>
    <w:rsid w:val="0049487C"/>
    <w:rsid w:val="004E0BCA"/>
    <w:rsid w:val="004E557F"/>
    <w:rsid w:val="00502981"/>
    <w:rsid w:val="00503549"/>
    <w:rsid w:val="00507BDE"/>
    <w:rsid w:val="00521900"/>
    <w:rsid w:val="005265CA"/>
    <w:rsid w:val="00545DC4"/>
    <w:rsid w:val="0055223B"/>
    <w:rsid w:val="00557FBC"/>
    <w:rsid w:val="00561B3B"/>
    <w:rsid w:val="0056789F"/>
    <w:rsid w:val="0057671E"/>
    <w:rsid w:val="005928B0"/>
    <w:rsid w:val="005A6E1F"/>
    <w:rsid w:val="005A7F86"/>
    <w:rsid w:val="005B196C"/>
    <w:rsid w:val="005C2B63"/>
    <w:rsid w:val="005C2DCB"/>
    <w:rsid w:val="005D090E"/>
    <w:rsid w:val="005D28A7"/>
    <w:rsid w:val="005E7BAA"/>
    <w:rsid w:val="005F2B09"/>
    <w:rsid w:val="00614C41"/>
    <w:rsid w:val="00623D37"/>
    <w:rsid w:val="00625320"/>
    <w:rsid w:val="00627C29"/>
    <w:rsid w:val="00634023"/>
    <w:rsid w:val="006422A5"/>
    <w:rsid w:val="00693C63"/>
    <w:rsid w:val="006A59C9"/>
    <w:rsid w:val="006B78E3"/>
    <w:rsid w:val="006C2016"/>
    <w:rsid w:val="006E6344"/>
    <w:rsid w:val="0070394C"/>
    <w:rsid w:val="00720560"/>
    <w:rsid w:val="00725F26"/>
    <w:rsid w:val="00726E80"/>
    <w:rsid w:val="00730032"/>
    <w:rsid w:val="00732055"/>
    <w:rsid w:val="00743665"/>
    <w:rsid w:val="0075417C"/>
    <w:rsid w:val="00772407"/>
    <w:rsid w:val="007804B9"/>
    <w:rsid w:val="00790505"/>
    <w:rsid w:val="007938A0"/>
    <w:rsid w:val="007A2766"/>
    <w:rsid w:val="007B45C1"/>
    <w:rsid w:val="007C5F3F"/>
    <w:rsid w:val="007D042B"/>
    <w:rsid w:val="007F590A"/>
    <w:rsid w:val="00806201"/>
    <w:rsid w:val="00830E38"/>
    <w:rsid w:val="008325E7"/>
    <w:rsid w:val="00833763"/>
    <w:rsid w:val="00850535"/>
    <w:rsid w:val="00853F77"/>
    <w:rsid w:val="00866751"/>
    <w:rsid w:val="00870D5A"/>
    <w:rsid w:val="00883526"/>
    <w:rsid w:val="00885C2C"/>
    <w:rsid w:val="00886F67"/>
    <w:rsid w:val="0089265D"/>
    <w:rsid w:val="008A4263"/>
    <w:rsid w:val="008A591F"/>
    <w:rsid w:val="008B4B19"/>
    <w:rsid w:val="008B5103"/>
    <w:rsid w:val="008B7B8E"/>
    <w:rsid w:val="008D085C"/>
    <w:rsid w:val="008D4716"/>
    <w:rsid w:val="008E0E8A"/>
    <w:rsid w:val="008E2651"/>
    <w:rsid w:val="008F6129"/>
    <w:rsid w:val="009110D9"/>
    <w:rsid w:val="00953B79"/>
    <w:rsid w:val="0097435E"/>
    <w:rsid w:val="009776D9"/>
    <w:rsid w:val="00980A3A"/>
    <w:rsid w:val="00986149"/>
    <w:rsid w:val="00986EE6"/>
    <w:rsid w:val="00992388"/>
    <w:rsid w:val="009B1253"/>
    <w:rsid w:val="009C01B7"/>
    <w:rsid w:val="009C422D"/>
    <w:rsid w:val="009C66A5"/>
    <w:rsid w:val="009E40D2"/>
    <w:rsid w:val="009E468B"/>
    <w:rsid w:val="009F17AE"/>
    <w:rsid w:val="009F4431"/>
    <w:rsid w:val="00A01B27"/>
    <w:rsid w:val="00A03AAE"/>
    <w:rsid w:val="00A04611"/>
    <w:rsid w:val="00A06AC9"/>
    <w:rsid w:val="00A13498"/>
    <w:rsid w:val="00A258F3"/>
    <w:rsid w:val="00A26A5C"/>
    <w:rsid w:val="00A35464"/>
    <w:rsid w:val="00A42DA2"/>
    <w:rsid w:val="00A43B9B"/>
    <w:rsid w:val="00A54623"/>
    <w:rsid w:val="00A8115E"/>
    <w:rsid w:val="00A879DA"/>
    <w:rsid w:val="00A94AF0"/>
    <w:rsid w:val="00A9669C"/>
    <w:rsid w:val="00AA02CE"/>
    <w:rsid w:val="00AA67F2"/>
    <w:rsid w:val="00AD2DE4"/>
    <w:rsid w:val="00AD7DD3"/>
    <w:rsid w:val="00B00151"/>
    <w:rsid w:val="00B0397F"/>
    <w:rsid w:val="00B114B3"/>
    <w:rsid w:val="00B12FE5"/>
    <w:rsid w:val="00B15612"/>
    <w:rsid w:val="00B1745F"/>
    <w:rsid w:val="00B205B4"/>
    <w:rsid w:val="00B206C9"/>
    <w:rsid w:val="00B313B7"/>
    <w:rsid w:val="00B46D0A"/>
    <w:rsid w:val="00B755C5"/>
    <w:rsid w:val="00B814FF"/>
    <w:rsid w:val="00B91E0A"/>
    <w:rsid w:val="00B928C1"/>
    <w:rsid w:val="00BA2F7B"/>
    <w:rsid w:val="00BC230D"/>
    <w:rsid w:val="00BC74BE"/>
    <w:rsid w:val="00BD5A02"/>
    <w:rsid w:val="00C45D69"/>
    <w:rsid w:val="00C51741"/>
    <w:rsid w:val="00C5338A"/>
    <w:rsid w:val="00C97054"/>
    <w:rsid w:val="00CB4138"/>
    <w:rsid w:val="00CE7AD8"/>
    <w:rsid w:val="00CF7564"/>
    <w:rsid w:val="00D03736"/>
    <w:rsid w:val="00D04B69"/>
    <w:rsid w:val="00D222A5"/>
    <w:rsid w:val="00D36909"/>
    <w:rsid w:val="00D50A00"/>
    <w:rsid w:val="00D541D3"/>
    <w:rsid w:val="00D622F0"/>
    <w:rsid w:val="00D6780D"/>
    <w:rsid w:val="00D713C6"/>
    <w:rsid w:val="00D74892"/>
    <w:rsid w:val="00D814FF"/>
    <w:rsid w:val="00D82121"/>
    <w:rsid w:val="00D8290E"/>
    <w:rsid w:val="00D86546"/>
    <w:rsid w:val="00D90350"/>
    <w:rsid w:val="00DB1427"/>
    <w:rsid w:val="00DD48F7"/>
    <w:rsid w:val="00DF7F65"/>
    <w:rsid w:val="00E3159B"/>
    <w:rsid w:val="00E67021"/>
    <w:rsid w:val="00E930D5"/>
    <w:rsid w:val="00E94911"/>
    <w:rsid w:val="00E95A2F"/>
    <w:rsid w:val="00EA2D95"/>
    <w:rsid w:val="00EB3B7C"/>
    <w:rsid w:val="00EC1ACA"/>
    <w:rsid w:val="00EE0CB7"/>
    <w:rsid w:val="00EE225C"/>
    <w:rsid w:val="00EE6C79"/>
    <w:rsid w:val="00EE744F"/>
    <w:rsid w:val="00F16D44"/>
    <w:rsid w:val="00F2124F"/>
    <w:rsid w:val="00F215F8"/>
    <w:rsid w:val="00F2485F"/>
    <w:rsid w:val="00F629F2"/>
    <w:rsid w:val="00FA1955"/>
    <w:rsid w:val="00FA1CC7"/>
    <w:rsid w:val="00FB38A4"/>
    <w:rsid w:val="00FC24E6"/>
    <w:rsid w:val="00FD001D"/>
    <w:rsid w:val="00FD2002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F1397"/>
  <w15:chartTrackingRefBased/>
  <w15:docId w15:val="{6D537455-4E8B-46F1-ADF4-E70C661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0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44673D"/>
  </w:style>
  <w:style w:type="table" w:styleId="TableGrid">
    <w:name w:val="Table Grid"/>
    <w:basedOn w:val="TableNormal"/>
    <w:uiPriority w:val="39"/>
    <w:rsid w:val="006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12</cp:revision>
  <dcterms:created xsi:type="dcterms:W3CDTF">2024-05-24T12:45:00Z</dcterms:created>
  <dcterms:modified xsi:type="dcterms:W3CDTF">2024-08-12T05:49:00Z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6f6b279d-1450-400b-9e48-a312e3ea1090</vt:lpwstr>
  </property>
</Properties>
</file>