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26CFA" w14:textId="0EA7A78D" w:rsidR="00123992" w:rsidRPr="007B1AD6" w:rsidRDefault="005F2B09">
      <w:pPr>
        <w:rPr>
          <w:rFonts w:ascii="Calibri" w:hAnsi="Calibri" w:cs="Calibri"/>
          <w:b/>
          <w:bCs/>
          <w:sz w:val="28"/>
          <w:szCs w:val="28"/>
        </w:rPr>
      </w:pPr>
      <w:r w:rsidRPr="007B1AD6">
        <w:rPr>
          <w:rFonts w:ascii="Calibri" w:hAnsi="Calibri" w:cs="Calibri"/>
          <w:b/>
          <w:bCs/>
          <w:sz w:val="28"/>
          <w:szCs w:val="28"/>
        </w:rPr>
        <w:t xml:space="preserve">Report Name: </w:t>
      </w:r>
      <w:r w:rsidR="00D86200" w:rsidRPr="007B1AD6">
        <w:rPr>
          <w:rFonts w:ascii="Calibri" w:hAnsi="Calibri" w:cs="Calibri"/>
          <w:b/>
          <w:bCs/>
          <w:sz w:val="28"/>
          <w:szCs w:val="28"/>
        </w:rPr>
        <w:t xml:space="preserve">OTL Shift Invoice </w:t>
      </w:r>
      <w:r w:rsidR="00C5468F" w:rsidRPr="007B1AD6">
        <w:rPr>
          <w:rFonts w:ascii="Calibri" w:hAnsi="Calibri" w:cs="Calibri"/>
          <w:b/>
          <w:bCs/>
          <w:sz w:val="28"/>
          <w:szCs w:val="28"/>
        </w:rPr>
        <w:t>Report</w:t>
      </w:r>
    </w:p>
    <w:p w14:paraId="73BE0854" w14:textId="2C399B17" w:rsidR="008B5103" w:rsidRPr="007B1AD6" w:rsidRDefault="005F2B09">
      <w:pPr>
        <w:rPr>
          <w:rFonts w:ascii="Calibri" w:hAnsi="Calibri" w:cs="Calibri"/>
          <w:b/>
          <w:bCs/>
        </w:rPr>
      </w:pPr>
      <w:r w:rsidRPr="007B1AD6">
        <w:rPr>
          <w:rFonts w:ascii="Calibri" w:hAnsi="Calibri" w:cs="Calibri"/>
          <w:b/>
          <w:bCs/>
        </w:rPr>
        <w:t>Overview</w:t>
      </w:r>
    </w:p>
    <w:p w14:paraId="2C8E1977" w14:textId="5C881B8F" w:rsidR="000A4046" w:rsidRPr="007B1AD6" w:rsidRDefault="000A4046" w:rsidP="000A4046">
      <w:pPr>
        <w:rPr>
          <w:rFonts w:ascii="Calibri" w:hAnsi="Calibri" w:cs="Calibri"/>
        </w:rPr>
      </w:pPr>
      <w:r w:rsidRPr="007B1AD6">
        <w:rPr>
          <w:rFonts w:ascii="Calibri" w:hAnsi="Calibri" w:cs="Calibri"/>
        </w:rPr>
        <w:t>The "OTL Shift Invoice Report" in Oracle provides a detailed overview of invoices generated based on shifts recorded. Here's an outline of what such a report might include:</w:t>
      </w:r>
    </w:p>
    <w:p w14:paraId="752F9E67" w14:textId="5E04090E" w:rsidR="000A4046" w:rsidRPr="007B1AD6" w:rsidRDefault="000472C6" w:rsidP="000A4046">
      <w:pPr>
        <w:rPr>
          <w:rFonts w:ascii="Calibri" w:hAnsi="Calibri" w:cs="Calibri"/>
        </w:rPr>
      </w:pPr>
      <w:r w:rsidRPr="007B1AD6">
        <w:rPr>
          <w:rFonts w:ascii="Calibri" w:hAnsi="Calibri" w:cs="Calibri"/>
        </w:rPr>
        <w:t xml:space="preserve">Employee </w:t>
      </w:r>
      <w:r w:rsidR="003D1437" w:rsidRPr="007B1AD6">
        <w:rPr>
          <w:rFonts w:ascii="Calibri" w:hAnsi="Calibri" w:cs="Calibri"/>
        </w:rPr>
        <w:t>Details: Provide the detail</w:t>
      </w:r>
      <w:r w:rsidR="00BF10BE" w:rsidRPr="007B1AD6">
        <w:rPr>
          <w:rFonts w:ascii="Calibri" w:hAnsi="Calibri" w:cs="Calibri"/>
        </w:rPr>
        <w:t xml:space="preserve"> information about the </w:t>
      </w:r>
      <w:r w:rsidR="0080617A" w:rsidRPr="007B1AD6">
        <w:rPr>
          <w:rFonts w:ascii="Calibri" w:hAnsi="Calibri" w:cs="Calibri"/>
        </w:rPr>
        <w:t>employee</w:t>
      </w:r>
      <w:r w:rsidR="00426FD5" w:rsidRPr="007B1AD6">
        <w:rPr>
          <w:rFonts w:ascii="Calibri" w:hAnsi="Calibri" w:cs="Calibri"/>
        </w:rPr>
        <w:t>’s</w:t>
      </w:r>
      <w:r w:rsidR="008A3A1C" w:rsidRPr="007B1AD6">
        <w:rPr>
          <w:rFonts w:ascii="Calibri" w:hAnsi="Calibri" w:cs="Calibri"/>
        </w:rPr>
        <w:t xml:space="preserve"> name, Shift details, including start and end times</w:t>
      </w:r>
      <w:r w:rsidR="00EE0CD4" w:rsidRPr="007B1AD6">
        <w:rPr>
          <w:rFonts w:ascii="Calibri" w:hAnsi="Calibri" w:cs="Calibri"/>
        </w:rPr>
        <w:t>, Regular shifts, overtime shifts, Holiday Shifts</w:t>
      </w:r>
      <w:r w:rsidR="00426FD5" w:rsidRPr="007B1AD6">
        <w:rPr>
          <w:rFonts w:ascii="Calibri" w:hAnsi="Calibri" w:cs="Calibri"/>
        </w:rPr>
        <w:t>, Hourly rate or shift rate</w:t>
      </w:r>
      <w:r w:rsidR="007B5A5A" w:rsidRPr="007B1AD6">
        <w:rPr>
          <w:rFonts w:ascii="Calibri" w:hAnsi="Calibri" w:cs="Calibri"/>
        </w:rPr>
        <w:t>.</w:t>
      </w:r>
    </w:p>
    <w:p w14:paraId="5E6095FB" w14:textId="4F6E0D0C" w:rsidR="000A4046" w:rsidRPr="007B1AD6" w:rsidRDefault="000A4046" w:rsidP="000A4046">
      <w:pPr>
        <w:rPr>
          <w:rFonts w:ascii="Calibri" w:hAnsi="Calibri" w:cs="Calibri"/>
        </w:rPr>
      </w:pPr>
      <w:r w:rsidRPr="007B1AD6">
        <w:rPr>
          <w:rFonts w:ascii="Calibri" w:hAnsi="Calibri" w:cs="Calibri"/>
        </w:rPr>
        <w:t>Overall, the "OTL Shift Invoice Report" in Oracle provides valuable insights into invoicing processes based on shifts recorded in the Oracle, helping organizations manage billing processes efficiently and ensure accurate and timely invoices to clients or customers.</w:t>
      </w:r>
    </w:p>
    <w:p w14:paraId="7E581815" w14:textId="46A070B3" w:rsidR="002F539B" w:rsidRPr="007B1AD6" w:rsidRDefault="005A6E1F" w:rsidP="00561B3B">
      <w:pPr>
        <w:rPr>
          <w:rFonts w:ascii="Calibri" w:hAnsi="Calibri" w:cs="Calibri"/>
          <w:b/>
          <w:bCs/>
        </w:rPr>
      </w:pPr>
      <w:r w:rsidRPr="007B1AD6">
        <w:rPr>
          <w:rFonts w:ascii="Calibri" w:eastAsia="Times New Roman" w:hAnsi="Calibri" w:cs="Calibri"/>
          <w:b/>
          <w:bCs/>
          <w:color w:val="000000"/>
          <w:kern w:val="0"/>
          <w:lang w:eastAsia="en-IN"/>
          <w14:ligatures w14:val="none"/>
        </w:rPr>
        <w:t xml:space="preserve">NOTE: </w:t>
      </w:r>
      <w:r w:rsidRPr="007B1AD6">
        <w:rPr>
          <w:rFonts w:ascii="Calibri" w:eastAsia="Times New Roman" w:hAnsi="Calibri" w:cs="Calibri"/>
          <w:color w:val="000000"/>
          <w:kern w:val="0"/>
          <w:lang w:eastAsia="en-IN"/>
          <w14:ligatures w14:val="none"/>
        </w:rPr>
        <w:t>This report contains PI Information.</w:t>
      </w:r>
    </w:p>
    <w:p w14:paraId="0AEFA924" w14:textId="57B9AA4E" w:rsidR="008B5103" w:rsidRPr="007B1AD6" w:rsidRDefault="008B5103" w:rsidP="00FD2002">
      <w:pPr>
        <w:spacing w:after="0" w:line="240" w:lineRule="auto"/>
        <w:rPr>
          <w:rFonts w:ascii="Calibri" w:hAnsi="Calibri" w:cs="Calibri"/>
          <w:b/>
          <w:bCs/>
        </w:rPr>
      </w:pPr>
      <w:r w:rsidRPr="007B1AD6">
        <w:rPr>
          <w:rFonts w:ascii="Calibri" w:hAnsi="Calibri" w:cs="Calibri"/>
          <w:b/>
          <w:bCs/>
        </w:rPr>
        <w:t>Parameters</w:t>
      </w:r>
    </w:p>
    <w:p w14:paraId="2E1C972E" w14:textId="3D09D17B" w:rsidR="00DD5228" w:rsidRPr="007B1AD6" w:rsidRDefault="00795F4A" w:rsidP="00B313B7">
      <w:pPr>
        <w:pStyle w:val="ListParagraph"/>
        <w:numPr>
          <w:ilvl w:val="0"/>
          <w:numId w:val="2"/>
        </w:numPr>
        <w:rPr>
          <w:rFonts w:ascii="Calibri" w:hAnsi="Calibri" w:cs="Calibri"/>
        </w:rPr>
      </w:pPr>
      <w:r w:rsidRPr="007B1AD6">
        <w:rPr>
          <w:rFonts w:ascii="Calibri" w:hAnsi="Calibri" w:cs="Calibri"/>
        </w:rPr>
        <w:t>Employee</w:t>
      </w:r>
      <w:r w:rsidR="00221FF6" w:rsidRPr="007B1AD6">
        <w:rPr>
          <w:rFonts w:ascii="Calibri" w:hAnsi="Calibri" w:cs="Calibri"/>
        </w:rPr>
        <w:t xml:space="preserve"> Number</w:t>
      </w:r>
    </w:p>
    <w:p w14:paraId="5A10690C" w14:textId="281B8E3E" w:rsidR="00221FF6" w:rsidRPr="007B1AD6" w:rsidRDefault="004B2D0F" w:rsidP="00B313B7">
      <w:pPr>
        <w:pStyle w:val="ListParagraph"/>
        <w:numPr>
          <w:ilvl w:val="0"/>
          <w:numId w:val="2"/>
        </w:numPr>
        <w:rPr>
          <w:rFonts w:ascii="Calibri" w:hAnsi="Calibri" w:cs="Calibri"/>
        </w:rPr>
      </w:pPr>
      <w:r w:rsidRPr="007B1AD6">
        <w:rPr>
          <w:rFonts w:ascii="Calibri" w:hAnsi="Calibri" w:cs="Calibri"/>
        </w:rPr>
        <w:t>OTL Start Date</w:t>
      </w:r>
    </w:p>
    <w:p w14:paraId="57D1EAEF" w14:textId="77777777" w:rsidR="00BF1723" w:rsidRPr="007B1AD6" w:rsidRDefault="004B2D0F" w:rsidP="00BF1723">
      <w:pPr>
        <w:pStyle w:val="ListParagraph"/>
        <w:numPr>
          <w:ilvl w:val="0"/>
          <w:numId w:val="2"/>
        </w:numPr>
        <w:rPr>
          <w:rFonts w:ascii="Calibri" w:hAnsi="Calibri" w:cs="Calibri"/>
        </w:rPr>
      </w:pPr>
      <w:r w:rsidRPr="007B1AD6">
        <w:rPr>
          <w:rFonts w:ascii="Calibri" w:hAnsi="Calibri" w:cs="Calibri"/>
        </w:rPr>
        <w:t>OTL End Date</w:t>
      </w:r>
    </w:p>
    <w:p w14:paraId="14E61BDE" w14:textId="14A5B948" w:rsidR="00972536" w:rsidRPr="007B1AD6" w:rsidRDefault="004B2D0F" w:rsidP="00BF1723">
      <w:pPr>
        <w:pStyle w:val="ListParagraph"/>
        <w:numPr>
          <w:ilvl w:val="0"/>
          <w:numId w:val="2"/>
        </w:numPr>
        <w:rPr>
          <w:rFonts w:ascii="Calibri" w:hAnsi="Calibri" w:cs="Calibri"/>
        </w:rPr>
      </w:pPr>
      <w:r w:rsidRPr="007B1AD6">
        <w:rPr>
          <w:rFonts w:ascii="Calibri" w:hAnsi="Calibri" w:cs="Calibri"/>
          <w:color w:val="000000"/>
        </w:rPr>
        <w:t>Customer Name</w:t>
      </w:r>
      <w:r w:rsidR="00BF1723" w:rsidRPr="007B1AD6">
        <w:rPr>
          <w:rFonts w:ascii="Calibri" w:hAnsi="Calibri" w:cs="Calibri"/>
          <w:color w:val="000000"/>
        </w:rPr>
        <w:t xml:space="preserve"> (</w:t>
      </w:r>
      <w:r w:rsidR="00BF1723" w:rsidRPr="007B1AD6">
        <w:rPr>
          <w:rFonts w:ascii="Calibri" w:hAnsi="Calibri" w:cs="Calibri"/>
          <w:color w:val="1A1816"/>
          <w:shd w:val="clear" w:color="auto" w:fill="FFFFFF"/>
        </w:rPr>
        <w:t>Descriptive Flex Field (Attribute_Varchar6))</w:t>
      </w:r>
    </w:p>
    <w:p w14:paraId="65436F29" w14:textId="49DCB5D8" w:rsidR="00B114B3" w:rsidRPr="007B1AD6" w:rsidRDefault="004B2D0F" w:rsidP="00972536">
      <w:pPr>
        <w:pStyle w:val="ListParagraph"/>
        <w:numPr>
          <w:ilvl w:val="0"/>
          <w:numId w:val="2"/>
        </w:numPr>
        <w:rPr>
          <w:rFonts w:ascii="Calibri" w:hAnsi="Calibri" w:cs="Calibri"/>
        </w:rPr>
      </w:pPr>
      <w:r w:rsidRPr="007B1AD6">
        <w:rPr>
          <w:rFonts w:ascii="Calibri" w:hAnsi="Calibri" w:cs="Calibri"/>
        </w:rPr>
        <w:t>Unit</w:t>
      </w:r>
      <w:r w:rsidR="00972536" w:rsidRPr="007B1AD6">
        <w:rPr>
          <w:rFonts w:ascii="Calibri" w:hAnsi="Calibri" w:cs="Calibri"/>
        </w:rPr>
        <w:t xml:space="preserve"> </w:t>
      </w:r>
      <w:r w:rsidR="002F7625" w:rsidRPr="007B1AD6">
        <w:rPr>
          <w:rFonts w:ascii="Calibri" w:hAnsi="Calibri" w:cs="Calibri"/>
        </w:rPr>
        <w:t>(</w:t>
      </w:r>
      <w:r w:rsidR="00972536" w:rsidRPr="007B1AD6">
        <w:rPr>
          <w:rFonts w:ascii="Calibri" w:hAnsi="Calibri" w:cs="Calibri"/>
          <w:color w:val="1A1816"/>
          <w:shd w:val="clear" w:color="auto" w:fill="FFFFFF"/>
        </w:rPr>
        <w:t>Descriptive Flex Field (Attribute_Varchar5)</w:t>
      </w:r>
      <w:r w:rsidR="002F7625" w:rsidRPr="007B1AD6">
        <w:rPr>
          <w:rFonts w:ascii="Calibri" w:hAnsi="Calibri" w:cs="Calibri"/>
          <w:color w:val="1A1816"/>
          <w:shd w:val="clear" w:color="auto" w:fill="FFFFFF"/>
        </w:rPr>
        <w:t>)</w:t>
      </w:r>
    </w:p>
    <w:p w14:paraId="421A6706" w14:textId="77777777" w:rsidR="005C46CE" w:rsidRPr="007B1AD6" w:rsidRDefault="005C46CE" w:rsidP="005C46CE">
      <w:pPr>
        <w:pStyle w:val="ListParagraph"/>
        <w:rPr>
          <w:rFonts w:ascii="Calibri" w:hAnsi="Calibri" w:cs="Calibri"/>
        </w:rPr>
      </w:pPr>
    </w:p>
    <w:p w14:paraId="511C78B6" w14:textId="24D4AC34" w:rsidR="005F2B09" w:rsidRPr="007B1AD6" w:rsidRDefault="005F2B09" w:rsidP="002F539B">
      <w:pPr>
        <w:rPr>
          <w:rFonts w:ascii="Calibri" w:hAnsi="Calibri" w:cs="Calibri"/>
        </w:rPr>
      </w:pPr>
      <w:r w:rsidRPr="007B1AD6">
        <w:rPr>
          <w:rFonts w:ascii="Calibri" w:hAnsi="Calibri" w:cs="Calibri"/>
          <w:b/>
          <w:bCs/>
        </w:rPr>
        <w:t>Development Tool</w:t>
      </w:r>
      <w:r w:rsidRPr="007B1AD6">
        <w:rPr>
          <w:rFonts w:ascii="Calibri" w:hAnsi="Calibri" w:cs="Calibri"/>
        </w:rPr>
        <w:t>: BI Publisher</w:t>
      </w:r>
    </w:p>
    <w:p w14:paraId="49A3CCCA" w14:textId="77777777" w:rsidR="00634023" w:rsidRPr="007B1AD6" w:rsidRDefault="00634023" w:rsidP="00634023">
      <w:pPr>
        <w:rPr>
          <w:rFonts w:ascii="Calibri" w:hAnsi="Calibri" w:cs="Calibri"/>
          <w:b/>
          <w:bCs/>
        </w:rPr>
      </w:pPr>
      <w:r w:rsidRPr="007B1AD6">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634023" w:rsidRPr="007B1AD6" w14:paraId="78A4E9C1" w14:textId="77777777" w:rsidTr="00612505">
        <w:tc>
          <w:tcPr>
            <w:tcW w:w="4508" w:type="dxa"/>
            <w:shd w:val="clear" w:color="auto" w:fill="262626" w:themeFill="text1" w:themeFillTint="D9"/>
          </w:tcPr>
          <w:p w14:paraId="2BF4409E" w14:textId="77777777" w:rsidR="00634023" w:rsidRPr="007B1AD6" w:rsidRDefault="00634023" w:rsidP="00612505">
            <w:pPr>
              <w:rPr>
                <w:rFonts w:ascii="Calibri" w:hAnsi="Calibri" w:cs="Calibri"/>
                <w:b/>
                <w:bCs/>
                <w:color w:val="FFFFFF" w:themeColor="background1"/>
              </w:rPr>
            </w:pPr>
            <w:r w:rsidRPr="007B1AD6">
              <w:rPr>
                <w:rFonts w:ascii="Calibri" w:hAnsi="Calibri" w:cs="Calibri"/>
                <w:b/>
                <w:bCs/>
                <w:color w:val="FFFFFF" w:themeColor="background1"/>
              </w:rPr>
              <w:t>Template Type</w:t>
            </w:r>
          </w:p>
        </w:tc>
        <w:tc>
          <w:tcPr>
            <w:tcW w:w="4508" w:type="dxa"/>
            <w:shd w:val="clear" w:color="auto" w:fill="262626" w:themeFill="text1" w:themeFillTint="D9"/>
          </w:tcPr>
          <w:p w14:paraId="545FC211" w14:textId="77777777" w:rsidR="00634023" w:rsidRPr="007B1AD6" w:rsidRDefault="00634023" w:rsidP="00612505">
            <w:pPr>
              <w:rPr>
                <w:rFonts w:ascii="Calibri" w:hAnsi="Calibri" w:cs="Calibri"/>
                <w:b/>
                <w:bCs/>
                <w:color w:val="FFFFFF" w:themeColor="background1"/>
              </w:rPr>
            </w:pPr>
            <w:r w:rsidRPr="007B1AD6">
              <w:rPr>
                <w:rFonts w:ascii="Calibri" w:hAnsi="Calibri" w:cs="Calibri"/>
                <w:b/>
                <w:bCs/>
                <w:color w:val="FFFFFF" w:themeColor="background1"/>
              </w:rPr>
              <w:t>Output Format</w:t>
            </w:r>
          </w:p>
        </w:tc>
      </w:tr>
      <w:tr w:rsidR="00634023" w:rsidRPr="007B1AD6" w14:paraId="0075760B" w14:textId="77777777" w:rsidTr="00612505">
        <w:tc>
          <w:tcPr>
            <w:tcW w:w="4508" w:type="dxa"/>
          </w:tcPr>
          <w:p w14:paraId="69A87A4F" w14:textId="228AC975" w:rsidR="00634023" w:rsidRPr="007B1AD6" w:rsidRDefault="0011481C" w:rsidP="00612505">
            <w:pPr>
              <w:rPr>
                <w:rFonts w:ascii="Calibri" w:hAnsi="Calibri" w:cs="Calibri"/>
              </w:rPr>
            </w:pPr>
            <w:r w:rsidRPr="007B1AD6">
              <w:rPr>
                <w:rFonts w:ascii="Calibri" w:hAnsi="Calibri" w:cs="Calibri"/>
              </w:rPr>
              <w:t>.</w:t>
            </w:r>
            <w:proofErr w:type="spellStart"/>
            <w:r w:rsidRPr="007B1AD6">
              <w:rPr>
                <w:rFonts w:ascii="Calibri" w:hAnsi="Calibri" w:cs="Calibri"/>
              </w:rPr>
              <w:t>x</w:t>
            </w:r>
            <w:r w:rsidR="00BC4D9D" w:rsidRPr="007B1AD6">
              <w:rPr>
                <w:rFonts w:ascii="Calibri" w:hAnsi="Calibri" w:cs="Calibri"/>
              </w:rPr>
              <w:t>ls</w:t>
            </w:r>
            <w:proofErr w:type="spellEnd"/>
          </w:p>
        </w:tc>
        <w:tc>
          <w:tcPr>
            <w:tcW w:w="4508" w:type="dxa"/>
          </w:tcPr>
          <w:p w14:paraId="7F6929CC" w14:textId="77777777" w:rsidR="00634023" w:rsidRPr="007B1AD6" w:rsidRDefault="00634023" w:rsidP="00612505">
            <w:pPr>
              <w:rPr>
                <w:rFonts w:ascii="Calibri" w:hAnsi="Calibri" w:cs="Calibri"/>
              </w:rPr>
            </w:pPr>
            <w:r w:rsidRPr="007B1AD6">
              <w:rPr>
                <w:rFonts w:ascii="Calibri" w:hAnsi="Calibri" w:cs="Calibri"/>
              </w:rPr>
              <w:t>Excel</w:t>
            </w:r>
          </w:p>
        </w:tc>
      </w:tr>
    </w:tbl>
    <w:p w14:paraId="353E2C15" w14:textId="77777777" w:rsidR="00634023" w:rsidRPr="007B1AD6" w:rsidRDefault="00634023" w:rsidP="00634023">
      <w:pPr>
        <w:rPr>
          <w:rFonts w:ascii="Calibri" w:hAnsi="Calibri" w:cs="Calibri"/>
        </w:rPr>
      </w:pPr>
    </w:p>
    <w:p w14:paraId="2D2E024A" w14:textId="77777777" w:rsidR="00634023" w:rsidRPr="007B1AD6" w:rsidRDefault="00634023" w:rsidP="00634023">
      <w:pPr>
        <w:rPr>
          <w:rFonts w:ascii="Calibri" w:hAnsi="Calibri" w:cs="Calibri"/>
          <w:b/>
          <w:bCs/>
        </w:rPr>
      </w:pPr>
      <w:r w:rsidRPr="007B1AD6">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7D042B" w:rsidRPr="007B1AD6" w14:paraId="234330E3" w14:textId="77777777" w:rsidTr="00952C40">
        <w:tc>
          <w:tcPr>
            <w:tcW w:w="2515" w:type="dxa"/>
            <w:shd w:val="clear" w:color="auto" w:fill="262626" w:themeFill="text1" w:themeFillTint="D9"/>
          </w:tcPr>
          <w:p w14:paraId="3EDB1CA9" w14:textId="77777777" w:rsidR="007D042B" w:rsidRPr="007B1AD6" w:rsidRDefault="007D042B" w:rsidP="00952C40">
            <w:pPr>
              <w:rPr>
                <w:rFonts w:ascii="Calibri" w:hAnsi="Calibri" w:cs="Calibri"/>
                <w:b/>
                <w:bCs/>
                <w:color w:val="FFFFFF" w:themeColor="background1"/>
              </w:rPr>
            </w:pPr>
            <w:r w:rsidRPr="007B1AD6">
              <w:rPr>
                <w:rFonts w:ascii="Calibri" w:hAnsi="Calibri" w:cs="Calibri"/>
                <w:b/>
                <w:bCs/>
                <w:color w:val="FFFFFF" w:themeColor="background1"/>
              </w:rPr>
              <w:t>Column Name</w:t>
            </w:r>
          </w:p>
        </w:tc>
        <w:tc>
          <w:tcPr>
            <w:tcW w:w="3780" w:type="dxa"/>
            <w:shd w:val="clear" w:color="auto" w:fill="262626" w:themeFill="text1" w:themeFillTint="D9"/>
          </w:tcPr>
          <w:p w14:paraId="76E7520A" w14:textId="77777777" w:rsidR="007D042B" w:rsidRPr="007B1AD6" w:rsidRDefault="007D042B" w:rsidP="00952C40">
            <w:pPr>
              <w:rPr>
                <w:rFonts w:ascii="Calibri" w:hAnsi="Calibri" w:cs="Calibri"/>
                <w:b/>
                <w:bCs/>
                <w:color w:val="FFFFFF" w:themeColor="background1"/>
              </w:rPr>
            </w:pPr>
            <w:r w:rsidRPr="007B1AD6">
              <w:rPr>
                <w:rFonts w:ascii="Calibri" w:hAnsi="Calibri" w:cs="Calibri"/>
                <w:b/>
                <w:bCs/>
                <w:color w:val="FFFFFF" w:themeColor="background1"/>
              </w:rPr>
              <w:t>Oracle Column Mapping</w:t>
            </w:r>
          </w:p>
        </w:tc>
      </w:tr>
      <w:tr w:rsidR="00BF1723" w:rsidRPr="007B1AD6" w14:paraId="0DD75D0B" w14:textId="77777777" w:rsidTr="00952C40">
        <w:tc>
          <w:tcPr>
            <w:tcW w:w="2515" w:type="dxa"/>
            <w:vAlign w:val="bottom"/>
          </w:tcPr>
          <w:p w14:paraId="63B733A1" w14:textId="22970099" w:rsidR="00BF1723" w:rsidRPr="007B1AD6" w:rsidRDefault="00BF1723" w:rsidP="00BF1723">
            <w:pPr>
              <w:rPr>
                <w:rFonts w:ascii="Calibri" w:hAnsi="Calibri" w:cs="Calibri"/>
                <w:color w:val="000000"/>
              </w:rPr>
            </w:pPr>
            <w:r w:rsidRPr="007B1AD6">
              <w:rPr>
                <w:rFonts w:ascii="Calibri" w:hAnsi="Calibri" w:cs="Calibri"/>
                <w:color w:val="000000"/>
              </w:rPr>
              <w:t>Customer Name</w:t>
            </w:r>
          </w:p>
        </w:tc>
        <w:tc>
          <w:tcPr>
            <w:tcW w:w="3780" w:type="dxa"/>
            <w:vAlign w:val="bottom"/>
          </w:tcPr>
          <w:p w14:paraId="0644860D" w14:textId="0ABBCDC8" w:rsidR="00BF1723" w:rsidRPr="007B1AD6" w:rsidRDefault="00BF1723" w:rsidP="00BF1723">
            <w:pPr>
              <w:rPr>
                <w:rFonts w:ascii="Calibri" w:hAnsi="Calibri" w:cs="Calibri"/>
                <w:color w:val="000000"/>
              </w:rPr>
            </w:pPr>
            <w:r w:rsidRPr="007B1AD6">
              <w:rPr>
                <w:rFonts w:ascii="Calibri" w:hAnsi="Calibri" w:cs="Calibri"/>
                <w:color w:val="1A1816"/>
                <w:shd w:val="clear" w:color="auto" w:fill="FFFFFF"/>
              </w:rPr>
              <w:t>Descriptive Flex Field (Attribute_Varchar4)</w:t>
            </w:r>
          </w:p>
        </w:tc>
      </w:tr>
      <w:tr w:rsidR="004C78D8" w:rsidRPr="007B1AD6" w14:paraId="245FB086" w14:textId="77777777" w:rsidTr="00952C40">
        <w:tc>
          <w:tcPr>
            <w:tcW w:w="2515" w:type="dxa"/>
            <w:vAlign w:val="bottom"/>
          </w:tcPr>
          <w:p w14:paraId="1A192AF1" w14:textId="66A05529" w:rsidR="004C78D8" w:rsidRPr="007B1AD6" w:rsidRDefault="004C78D8" w:rsidP="004C78D8">
            <w:pPr>
              <w:rPr>
                <w:rFonts w:ascii="Calibri" w:hAnsi="Calibri" w:cs="Calibri"/>
                <w:color w:val="000000"/>
              </w:rPr>
            </w:pPr>
            <w:r w:rsidRPr="007B1AD6">
              <w:rPr>
                <w:rFonts w:ascii="Calibri" w:hAnsi="Calibri" w:cs="Calibri"/>
                <w:color w:val="000000"/>
              </w:rPr>
              <w:t>Patient Name/Unit</w:t>
            </w:r>
          </w:p>
        </w:tc>
        <w:tc>
          <w:tcPr>
            <w:tcW w:w="3780" w:type="dxa"/>
            <w:vAlign w:val="bottom"/>
          </w:tcPr>
          <w:p w14:paraId="52911F04" w14:textId="053DD2BD" w:rsidR="004C78D8" w:rsidRPr="007B1AD6" w:rsidRDefault="004C78D8" w:rsidP="004C78D8">
            <w:pPr>
              <w:rPr>
                <w:rFonts w:ascii="Calibri" w:hAnsi="Calibri" w:cs="Calibri"/>
                <w:color w:val="000000"/>
              </w:rPr>
            </w:pPr>
            <w:r w:rsidRPr="007B1AD6">
              <w:rPr>
                <w:rFonts w:ascii="Calibri" w:hAnsi="Calibri" w:cs="Calibri"/>
                <w:color w:val="1A1816"/>
                <w:shd w:val="clear" w:color="auto" w:fill="FFFFFF"/>
              </w:rPr>
              <w:t>Descriptive Flex Field (Attribute_Var</w:t>
            </w:r>
            <w:r w:rsidR="00B00FCF" w:rsidRPr="007B1AD6">
              <w:rPr>
                <w:rFonts w:ascii="Calibri" w:hAnsi="Calibri" w:cs="Calibri"/>
                <w:color w:val="1A1816"/>
                <w:shd w:val="clear" w:color="auto" w:fill="FFFFFF"/>
              </w:rPr>
              <w:t>char</w:t>
            </w:r>
            <w:r w:rsidRPr="007B1AD6">
              <w:rPr>
                <w:rFonts w:ascii="Calibri" w:hAnsi="Calibri" w:cs="Calibri"/>
                <w:color w:val="1A1816"/>
                <w:shd w:val="clear" w:color="auto" w:fill="FFFFFF"/>
              </w:rPr>
              <w:t>5)</w:t>
            </w:r>
          </w:p>
        </w:tc>
      </w:tr>
      <w:tr w:rsidR="00CE1DB8" w:rsidRPr="007B1AD6" w14:paraId="18534374" w14:textId="77777777" w:rsidTr="00952C40">
        <w:tc>
          <w:tcPr>
            <w:tcW w:w="2515" w:type="dxa"/>
            <w:vAlign w:val="bottom"/>
          </w:tcPr>
          <w:p w14:paraId="0603D6E1" w14:textId="21DF9007" w:rsidR="00CE1DB8" w:rsidRPr="007B1AD6" w:rsidRDefault="00CE1DB8" w:rsidP="00CE1DB8">
            <w:pPr>
              <w:rPr>
                <w:rFonts w:ascii="Calibri" w:hAnsi="Calibri" w:cs="Calibri"/>
                <w:color w:val="000000"/>
              </w:rPr>
            </w:pPr>
            <w:r w:rsidRPr="007B1AD6">
              <w:rPr>
                <w:rFonts w:ascii="Calibri" w:hAnsi="Calibri" w:cs="Calibri"/>
                <w:color w:val="000000"/>
              </w:rPr>
              <w:t>Employee Number</w:t>
            </w:r>
          </w:p>
        </w:tc>
        <w:tc>
          <w:tcPr>
            <w:tcW w:w="3780" w:type="dxa"/>
            <w:vAlign w:val="bottom"/>
          </w:tcPr>
          <w:p w14:paraId="5C57332E" w14:textId="6A83887D" w:rsidR="00CE1DB8" w:rsidRPr="007B1AD6" w:rsidRDefault="00B00FCF" w:rsidP="00CE1DB8">
            <w:pPr>
              <w:rPr>
                <w:rFonts w:ascii="Calibri" w:hAnsi="Calibri" w:cs="Calibri"/>
                <w:color w:val="000000"/>
              </w:rPr>
            </w:pPr>
            <w:r w:rsidRPr="007B1AD6">
              <w:rPr>
                <w:rFonts w:ascii="Calibri" w:hAnsi="Calibri" w:cs="Calibri"/>
                <w:color w:val="1A1816"/>
                <w:shd w:val="clear" w:color="auto" w:fill="FFFFFF"/>
              </w:rPr>
              <w:t>Person Number</w:t>
            </w:r>
          </w:p>
        </w:tc>
      </w:tr>
      <w:tr w:rsidR="00CE1DB8" w:rsidRPr="007B1AD6" w14:paraId="7101F9AD" w14:textId="77777777" w:rsidTr="00952C40">
        <w:tc>
          <w:tcPr>
            <w:tcW w:w="2515" w:type="dxa"/>
            <w:vAlign w:val="bottom"/>
          </w:tcPr>
          <w:p w14:paraId="4D4F8784" w14:textId="14A884D6" w:rsidR="00CE1DB8" w:rsidRPr="007B1AD6" w:rsidRDefault="00CE1DB8" w:rsidP="00CE1DB8">
            <w:pPr>
              <w:rPr>
                <w:rFonts w:ascii="Calibri" w:hAnsi="Calibri" w:cs="Calibri"/>
                <w:color w:val="000000"/>
              </w:rPr>
            </w:pPr>
            <w:r w:rsidRPr="007B1AD6">
              <w:rPr>
                <w:rFonts w:ascii="Calibri" w:hAnsi="Calibri" w:cs="Calibri"/>
                <w:color w:val="000000"/>
              </w:rPr>
              <w:t>Employee Name</w:t>
            </w:r>
          </w:p>
        </w:tc>
        <w:tc>
          <w:tcPr>
            <w:tcW w:w="3780" w:type="dxa"/>
            <w:vAlign w:val="bottom"/>
          </w:tcPr>
          <w:p w14:paraId="7F0EACA4" w14:textId="32225445" w:rsidR="00CE1DB8" w:rsidRPr="007B1AD6" w:rsidRDefault="00B00FCF" w:rsidP="00CE1DB8">
            <w:pPr>
              <w:rPr>
                <w:rFonts w:ascii="Calibri" w:hAnsi="Calibri" w:cs="Calibri"/>
                <w:color w:val="000000"/>
              </w:rPr>
            </w:pPr>
            <w:r w:rsidRPr="007B1AD6">
              <w:rPr>
                <w:rFonts w:ascii="Calibri" w:hAnsi="Calibri" w:cs="Calibri"/>
                <w:color w:val="1A1816"/>
                <w:shd w:val="clear" w:color="auto" w:fill="FFFFFF"/>
              </w:rPr>
              <w:t>Display Name</w:t>
            </w:r>
          </w:p>
        </w:tc>
      </w:tr>
      <w:tr w:rsidR="00B00FCF" w:rsidRPr="007B1AD6" w14:paraId="3C763EA3" w14:textId="77777777" w:rsidTr="00952C40">
        <w:tc>
          <w:tcPr>
            <w:tcW w:w="2515" w:type="dxa"/>
            <w:vAlign w:val="bottom"/>
          </w:tcPr>
          <w:p w14:paraId="73D4437A" w14:textId="40D862CC" w:rsidR="00B00FCF" w:rsidRPr="007B1AD6" w:rsidRDefault="00B00FCF" w:rsidP="00B00FCF">
            <w:pPr>
              <w:rPr>
                <w:rFonts w:ascii="Calibri" w:hAnsi="Calibri" w:cs="Calibri"/>
                <w:color w:val="000000"/>
              </w:rPr>
            </w:pPr>
            <w:r w:rsidRPr="007B1AD6">
              <w:rPr>
                <w:rFonts w:ascii="Calibri" w:hAnsi="Calibri" w:cs="Calibri"/>
                <w:color w:val="000000"/>
              </w:rPr>
              <w:t>Title</w:t>
            </w:r>
          </w:p>
        </w:tc>
        <w:tc>
          <w:tcPr>
            <w:tcW w:w="3780" w:type="dxa"/>
            <w:vAlign w:val="bottom"/>
          </w:tcPr>
          <w:p w14:paraId="312D933C" w14:textId="2D3DFE99" w:rsidR="00B00FCF" w:rsidRPr="007B1AD6" w:rsidRDefault="00B00FCF" w:rsidP="00B00FCF">
            <w:pPr>
              <w:rPr>
                <w:rFonts w:ascii="Calibri" w:hAnsi="Calibri" w:cs="Calibri"/>
                <w:color w:val="000000"/>
              </w:rPr>
            </w:pPr>
            <w:r w:rsidRPr="007B1AD6">
              <w:rPr>
                <w:rFonts w:ascii="Calibri" w:hAnsi="Calibri" w:cs="Calibri"/>
                <w:color w:val="1A1816"/>
                <w:shd w:val="clear" w:color="auto" w:fill="FFFFFF"/>
              </w:rPr>
              <w:t>Descriptive Flex Field (Attribute_Varchar</w:t>
            </w:r>
            <w:r w:rsidR="006C2EDB" w:rsidRPr="007B1AD6">
              <w:rPr>
                <w:rFonts w:ascii="Calibri" w:hAnsi="Calibri" w:cs="Calibri"/>
                <w:color w:val="1A1816"/>
                <w:shd w:val="clear" w:color="auto" w:fill="FFFFFF"/>
              </w:rPr>
              <w:t>6</w:t>
            </w:r>
            <w:r w:rsidRPr="007B1AD6">
              <w:rPr>
                <w:rFonts w:ascii="Calibri" w:hAnsi="Calibri" w:cs="Calibri"/>
                <w:color w:val="1A1816"/>
                <w:shd w:val="clear" w:color="auto" w:fill="FFFFFF"/>
              </w:rPr>
              <w:t>)</w:t>
            </w:r>
          </w:p>
        </w:tc>
      </w:tr>
      <w:tr w:rsidR="00CE1DB8" w:rsidRPr="007B1AD6" w14:paraId="29C4CCC9" w14:textId="77777777" w:rsidTr="00952C40">
        <w:tc>
          <w:tcPr>
            <w:tcW w:w="2515" w:type="dxa"/>
            <w:vAlign w:val="bottom"/>
          </w:tcPr>
          <w:p w14:paraId="1F4DC4E4" w14:textId="31AE08C1" w:rsidR="00CE1DB8" w:rsidRPr="007B1AD6" w:rsidRDefault="00CE1DB8" w:rsidP="00CE1DB8">
            <w:pPr>
              <w:rPr>
                <w:rFonts w:ascii="Calibri" w:hAnsi="Calibri" w:cs="Calibri"/>
                <w:color w:val="000000"/>
              </w:rPr>
            </w:pPr>
            <w:r w:rsidRPr="007B1AD6">
              <w:rPr>
                <w:rFonts w:ascii="Calibri" w:hAnsi="Calibri" w:cs="Calibri"/>
                <w:color w:val="000000"/>
              </w:rPr>
              <w:t>Shift Start and End Shift</w:t>
            </w:r>
          </w:p>
        </w:tc>
        <w:tc>
          <w:tcPr>
            <w:tcW w:w="3780" w:type="dxa"/>
            <w:vAlign w:val="bottom"/>
          </w:tcPr>
          <w:p w14:paraId="058711DC" w14:textId="6C3CF6BF" w:rsidR="00CE1DB8" w:rsidRPr="007B1AD6" w:rsidRDefault="00771735" w:rsidP="00CE1DB8">
            <w:pPr>
              <w:rPr>
                <w:rFonts w:ascii="Calibri" w:hAnsi="Calibri" w:cs="Calibri"/>
                <w:color w:val="000000"/>
              </w:rPr>
            </w:pPr>
            <w:r w:rsidRPr="007B1AD6">
              <w:rPr>
                <w:rFonts w:ascii="Calibri" w:hAnsi="Calibri" w:cs="Calibri"/>
                <w:color w:val="1A1816"/>
                <w:shd w:val="clear" w:color="auto" w:fill="FFFFFF"/>
              </w:rPr>
              <w:t>Custom Logic</w:t>
            </w:r>
          </w:p>
        </w:tc>
      </w:tr>
      <w:tr w:rsidR="00FA71D7" w:rsidRPr="007B1AD6" w14:paraId="14F29651" w14:textId="77777777" w:rsidTr="00952C40">
        <w:tc>
          <w:tcPr>
            <w:tcW w:w="2515" w:type="dxa"/>
            <w:vAlign w:val="bottom"/>
          </w:tcPr>
          <w:p w14:paraId="7DF106C5" w14:textId="22A3D5C1" w:rsidR="00FA71D7" w:rsidRPr="007B1AD6" w:rsidRDefault="00FA71D7" w:rsidP="00FA71D7">
            <w:pPr>
              <w:rPr>
                <w:rFonts w:ascii="Calibri" w:hAnsi="Calibri" w:cs="Calibri"/>
                <w:color w:val="000000"/>
              </w:rPr>
            </w:pPr>
            <w:r w:rsidRPr="007B1AD6">
              <w:rPr>
                <w:rFonts w:ascii="Calibri" w:hAnsi="Calibri" w:cs="Calibri"/>
                <w:color w:val="000000"/>
              </w:rPr>
              <w:t>Duration</w:t>
            </w:r>
          </w:p>
        </w:tc>
        <w:tc>
          <w:tcPr>
            <w:tcW w:w="3780" w:type="dxa"/>
            <w:vAlign w:val="bottom"/>
          </w:tcPr>
          <w:p w14:paraId="229DA5E9" w14:textId="5318CD26" w:rsidR="00FA71D7" w:rsidRPr="007B1AD6" w:rsidRDefault="00FA71D7" w:rsidP="00FA71D7">
            <w:pPr>
              <w:rPr>
                <w:rFonts w:ascii="Calibri" w:hAnsi="Calibri" w:cs="Calibri"/>
                <w:color w:val="000000"/>
              </w:rPr>
            </w:pPr>
            <w:proofErr w:type="gramStart"/>
            <w:r w:rsidRPr="007B1AD6">
              <w:rPr>
                <w:rFonts w:ascii="Calibri" w:eastAsia="Times New Roman" w:hAnsi="Calibri" w:cs="Calibri"/>
                <w:color w:val="000000"/>
                <w:kern w:val="0"/>
                <w14:ligatures w14:val="none"/>
              </w:rPr>
              <w:t>Measure(</w:t>
            </w:r>
            <w:proofErr w:type="gramEnd"/>
            <w:r w:rsidRPr="007B1AD6">
              <w:rPr>
                <w:rFonts w:ascii="Calibri" w:eastAsia="Times New Roman" w:hAnsi="Calibri" w:cs="Calibri"/>
                <w:color w:val="000000"/>
                <w:kern w:val="0"/>
                <w14:ligatures w14:val="none"/>
              </w:rPr>
              <w:t>The measure value of the time building block.)</w:t>
            </w:r>
          </w:p>
        </w:tc>
      </w:tr>
      <w:tr w:rsidR="00CE1DB8" w:rsidRPr="007B1AD6" w14:paraId="65E552AB" w14:textId="77777777" w:rsidTr="00DC5E89">
        <w:tc>
          <w:tcPr>
            <w:tcW w:w="2515" w:type="dxa"/>
            <w:vAlign w:val="bottom"/>
          </w:tcPr>
          <w:p w14:paraId="397D5D85" w14:textId="3AE199F5" w:rsidR="00CE1DB8" w:rsidRPr="007B1AD6" w:rsidRDefault="00CE1DB8" w:rsidP="00CE1DB8">
            <w:pPr>
              <w:rPr>
                <w:rFonts w:ascii="Calibri" w:hAnsi="Calibri" w:cs="Calibri"/>
                <w:color w:val="000000"/>
              </w:rPr>
            </w:pPr>
            <w:r w:rsidRPr="007B1AD6">
              <w:rPr>
                <w:rFonts w:ascii="Calibri" w:hAnsi="Calibri" w:cs="Calibri"/>
                <w:color w:val="000000"/>
              </w:rPr>
              <w:t>Billed Amount</w:t>
            </w:r>
          </w:p>
        </w:tc>
        <w:tc>
          <w:tcPr>
            <w:tcW w:w="3780" w:type="dxa"/>
            <w:vAlign w:val="bottom"/>
          </w:tcPr>
          <w:p w14:paraId="197984B8" w14:textId="6945E62F" w:rsidR="00CE1DB8" w:rsidRPr="007B1AD6" w:rsidRDefault="00CE1DB8" w:rsidP="00CE1DB8">
            <w:pPr>
              <w:rPr>
                <w:rFonts w:ascii="Calibri" w:hAnsi="Calibri" w:cs="Calibri"/>
                <w:color w:val="000000"/>
              </w:rPr>
            </w:pPr>
            <w:r w:rsidRPr="007B1AD6">
              <w:rPr>
                <w:rFonts w:ascii="Calibri" w:hAnsi="Calibri" w:cs="Calibri"/>
                <w:color w:val="1A1816"/>
                <w:shd w:val="clear" w:color="auto" w:fill="FFFFFF"/>
              </w:rPr>
              <w:t>Descriptive Flex Field (Attribute</w:t>
            </w:r>
            <w:r w:rsidR="00AC0A8F" w:rsidRPr="007B1AD6">
              <w:rPr>
                <w:rFonts w:ascii="Calibri" w:hAnsi="Calibri" w:cs="Calibri"/>
                <w:color w:val="1A1816"/>
                <w:shd w:val="clear" w:color="auto" w:fill="FFFFFF"/>
              </w:rPr>
              <w:t>_number</w:t>
            </w:r>
            <w:r w:rsidRPr="007B1AD6">
              <w:rPr>
                <w:rFonts w:ascii="Calibri" w:hAnsi="Calibri" w:cs="Calibri"/>
                <w:color w:val="1A1816"/>
                <w:shd w:val="clear" w:color="auto" w:fill="FFFFFF"/>
              </w:rPr>
              <w:t>2)</w:t>
            </w:r>
          </w:p>
        </w:tc>
      </w:tr>
      <w:tr w:rsidR="00CE1DB8" w:rsidRPr="007B1AD6" w14:paraId="2E2FD1E9" w14:textId="77777777" w:rsidTr="00C300CF">
        <w:tc>
          <w:tcPr>
            <w:tcW w:w="2515" w:type="dxa"/>
            <w:vAlign w:val="bottom"/>
          </w:tcPr>
          <w:p w14:paraId="6C0883DE" w14:textId="4537D414" w:rsidR="00CE1DB8" w:rsidRPr="007B1AD6" w:rsidRDefault="00CE1DB8" w:rsidP="00CE1DB8">
            <w:pPr>
              <w:rPr>
                <w:rFonts w:ascii="Calibri" w:hAnsi="Calibri" w:cs="Calibri"/>
                <w:color w:val="000000"/>
              </w:rPr>
            </w:pPr>
            <w:r w:rsidRPr="007B1AD6">
              <w:rPr>
                <w:rFonts w:ascii="Calibri" w:hAnsi="Calibri" w:cs="Calibri"/>
                <w:color w:val="000000"/>
              </w:rPr>
              <w:t>Date of Service</w:t>
            </w:r>
          </w:p>
        </w:tc>
        <w:tc>
          <w:tcPr>
            <w:tcW w:w="3780" w:type="dxa"/>
          </w:tcPr>
          <w:p w14:paraId="1DB7C5E6" w14:textId="6928D6DB" w:rsidR="00CE1DB8" w:rsidRPr="007B1AD6" w:rsidRDefault="00AC0A8F" w:rsidP="00CE1DB8">
            <w:pPr>
              <w:rPr>
                <w:rFonts w:ascii="Calibri" w:hAnsi="Calibri" w:cs="Calibri"/>
                <w:color w:val="000000"/>
              </w:rPr>
            </w:pPr>
            <w:r w:rsidRPr="007B1AD6">
              <w:rPr>
                <w:rFonts w:ascii="Calibri" w:hAnsi="Calibri" w:cs="Calibri"/>
                <w:color w:val="000000"/>
              </w:rPr>
              <w:t>Start Time</w:t>
            </w:r>
          </w:p>
        </w:tc>
      </w:tr>
      <w:tr w:rsidR="00CE1DB8" w:rsidRPr="007B1AD6" w14:paraId="62C73664" w14:textId="77777777" w:rsidTr="00C300CF">
        <w:tc>
          <w:tcPr>
            <w:tcW w:w="2515" w:type="dxa"/>
            <w:vAlign w:val="bottom"/>
          </w:tcPr>
          <w:p w14:paraId="4F338C69" w14:textId="0622E954" w:rsidR="00CE1DB8" w:rsidRPr="007B1AD6" w:rsidRDefault="00CE1DB8" w:rsidP="00CE1DB8">
            <w:pPr>
              <w:rPr>
                <w:rFonts w:ascii="Calibri" w:hAnsi="Calibri" w:cs="Calibri"/>
                <w:color w:val="000000"/>
              </w:rPr>
            </w:pPr>
            <w:r w:rsidRPr="007B1AD6">
              <w:rPr>
                <w:rFonts w:ascii="Calibri" w:hAnsi="Calibri" w:cs="Calibri"/>
                <w:color w:val="000000"/>
              </w:rPr>
              <w:t>Invoice Number</w:t>
            </w:r>
          </w:p>
        </w:tc>
        <w:tc>
          <w:tcPr>
            <w:tcW w:w="3780" w:type="dxa"/>
          </w:tcPr>
          <w:p w14:paraId="079E664C" w14:textId="722550E7" w:rsidR="00CE1DB8" w:rsidRPr="007B1AD6" w:rsidRDefault="00D576F9" w:rsidP="00CE1DB8">
            <w:pPr>
              <w:rPr>
                <w:rFonts w:ascii="Calibri" w:hAnsi="Calibri" w:cs="Calibri"/>
                <w:color w:val="000000"/>
              </w:rPr>
            </w:pPr>
            <w:r w:rsidRPr="007B1AD6">
              <w:rPr>
                <w:rFonts w:ascii="Calibri" w:hAnsi="Calibri" w:cs="Calibri"/>
                <w:color w:val="000000"/>
              </w:rPr>
              <w:t>Transaction Number</w:t>
            </w:r>
          </w:p>
        </w:tc>
      </w:tr>
      <w:tr w:rsidR="00D576F9" w:rsidRPr="007B1AD6" w14:paraId="66404E0F" w14:textId="77777777" w:rsidTr="00C300CF">
        <w:tc>
          <w:tcPr>
            <w:tcW w:w="2515" w:type="dxa"/>
            <w:vAlign w:val="bottom"/>
          </w:tcPr>
          <w:p w14:paraId="7E210CB9" w14:textId="24ABC0AB" w:rsidR="00D576F9" w:rsidRPr="007B1AD6" w:rsidRDefault="00D576F9" w:rsidP="00D576F9">
            <w:pPr>
              <w:rPr>
                <w:rFonts w:ascii="Calibri" w:hAnsi="Calibri" w:cs="Calibri"/>
                <w:color w:val="000000"/>
              </w:rPr>
            </w:pPr>
            <w:r w:rsidRPr="007B1AD6">
              <w:rPr>
                <w:rFonts w:ascii="Calibri" w:hAnsi="Calibri" w:cs="Calibri"/>
                <w:color w:val="000000"/>
              </w:rPr>
              <w:t xml:space="preserve">Invoice Date </w:t>
            </w:r>
          </w:p>
        </w:tc>
        <w:tc>
          <w:tcPr>
            <w:tcW w:w="3780" w:type="dxa"/>
          </w:tcPr>
          <w:p w14:paraId="54F215EF" w14:textId="6881139F" w:rsidR="00D576F9" w:rsidRPr="007B1AD6" w:rsidRDefault="00D576F9" w:rsidP="00D576F9">
            <w:pPr>
              <w:rPr>
                <w:rFonts w:ascii="Calibri" w:hAnsi="Calibri" w:cs="Calibri"/>
                <w:color w:val="000000"/>
              </w:rPr>
            </w:pPr>
            <w:r w:rsidRPr="007B1AD6">
              <w:rPr>
                <w:rFonts w:ascii="Calibri" w:hAnsi="Calibri" w:cs="Calibri"/>
                <w:color w:val="000000"/>
              </w:rPr>
              <w:t>Transaction Date</w:t>
            </w:r>
          </w:p>
        </w:tc>
      </w:tr>
    </w:tbl>
    <w:p w14:paraId="4F9AF2F4" w14:textId="77777777" w:rsidR="000D48E6" w:rsidRPr="007B1AD6" w:rsidRDefault="000D48E6">
      <w:pPr>
        <w:rPr>
          <w:rFonts w:ascii="Calibri" w:hAnsi="Calibri" w:cs="Calibri"/>
          <w:b/>
          <w:bCs/>
        </w:rPr>
      </w:pPr>
    </w:p>
    <w:p w14:paraId="6AEA5029" w14:textId="78076AD9" w:rsidR="008B5103" w:rsidRPr="007B1AD6" w:rsidRDefault="008B5103">
      <w:pPr>
        <w:rPr>
          <w:rFonts w:ascii="Calibri" w:hAnsi="Calibri" w:cs="Calibri"/>
          <w:b/>
          <w:bCs/>
        </w:rPr>
      </w:pPr>
      <w:r w:rsidRPr="007B1AD6">
        <w:rPr>
          <w:rFonts w:ascii="Calibri" w:hAnsi="Calibri" w:cs="Calibri"/>
          <w:b/>
          <w:bCs/>
        </w:rPr>
        <w:t>Sample Output</w:t>
      </w:r>
    </w:p>
    <w:p w14:paraId="64533A18" w14:textId="063FBD56" w:rsidR="00784992" w:rsidRDefault="00303BA3">
      <w:pPr>
        <w:rPr>
          <w:rFonts w:ascii="Calibri" w:hAnsi="Calibri" w:cs="Calibri"/>
        </w:rPr>
      </w:pPr>
      <w:r w:rsidRPr="007B1AD6">
        <w:rPr>
          <w:rFonts w:ascii="Calibri" w:hAnsi="Calibri" w:cs="Calibri"/>
        </w:rPr>
        <w:object w:dxaOrig="1508" w:dyaOrig="984" w14:anchorId="1DA8C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5" o:title=""/>
          </v:shape>
          <o:OLEObject Type="Embed" ProgID="Excel.Sheet.8" ShapeID="_x0000_i1025" DrawAspect="Icon" ObjectID="_1784966920" r:id="rId6"/>
        </w:object>
      </w:r>
    </w:p>
    <w:p w14:paraId="63687658" w14:textId="77777777" w:rsidR="00F351DB" w:rsidRDefault="00F351DB">
      <w:pPr>
        <w:rPr>
          <w:rFonts w:ascii="Calibri" w:hAnsi="Calibri" w:cs="Calibri"/>
        </w:rPr>
      </w:pPr>
    </w:p>
    <w:p w14:paraId="32A5F7BB" w14:textId="77777777" w:rsidR="00F351DB" w:rsidRPr="002D4E14" w:rsidRDefault="00F351DB" w:rsidP="00F351DB">
      <w:pPr>
        <w:rPr>
          <w:rFonts w:ascii="Calibri" w:hAnsi="Calibri" w:cs="Calibri"/>
        </w:rPr>
      </w:pPr>
      <w:r w:rsidRPr="002D4E14">
        <w:rPr>
          <w:rFonts w:ascii="Calibri" w:hAnsi="Calibri" w:cs="Calibri"/>
          <w:b/>
          <w:bCs/>
        </w:rPr>
        <w:t>NOTE</w:t>
      </w:r>
      <w:r w:rsidRPr="002D4E14">
        <w:rPr>
          <w:rFonts w:ascii="Calibri" w:hAnsi="Calibri" w:cs="Calibri"/>
        </w:rPr>
        <w:t xml:space="preserve">: For the Report source/Catalogue, please reach out to </w:t>
      </w:r>
      <w:hyperlink r:id="rId7" w:history="1">
        <w:r w:rsidRPr="002D4E14">
          <w:rPr>
            <w:rStyle w:val="Hyperlink"/>
            <w:rFonts w:ascii="Calibri" w:hAnsi="Calibri" w:cs="Calibri"/>
          </w:rPr>
          <w:t>krsupport@camptratech.com</w:t>
        </w:r>
      </w:hyperlink>
    </w:p>
    <w:p w14:paraId="6145D02F" w14:textId="77777777" w:rsidR="00784992" w:rsidRPr="007B1AD6" w:rsidRDefault="00784992">
      <w:pPr>
        <w:rPr>
          <w:rFonts w:ascii="Calibri" w:hAnsi="Calibri" w:cs="Calibri"/>
        </w:rPr>
      </w:pPr>
    </w:p>
    <w:sectPr w:rsidR="00784992" w:rsidRPr="007B1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0205F"/>
    <w:rsid w:val="00044D01"/>
    <w:rsid w:val="000453D5"/>
    <w:rsid w:val="000472C6"/>
    <w:rsid w:val="000510C7"/>
    <w:rsid w:val="0008645E"/>
    <w:rsid w:val="000A4046"/>
    <w:rsid w:val="000C2EAB"/>
    <w:rsid w:val="000D014B"/>
    <w:rsid w:val="000D48E6"/>
    <w:rsid w:val="000E07DF"/>
    <w:rsid w:val="0011481C"/>
    <w:rsid w:val="00121163"/>
    <w:rsid w:val="00122692"/>
    <w:rsid w:val="00123992"/>
    <w:rsid w:val="00136F90"/>
    <w:rsid w:val="0014033D"/>
    <w:rsid w:val="001409DA"/>
    <w:rsid w:val="001511B7"/>
    <w:rsid w:val="00151C8F"/>
    <w:rsid w:val="00154246"/>
    <w:rsid w:val="0016764C"/>
    <w:rsid w:val="00185026"/>
    <w:rsid w:val="001B060C"/>
    <w:rsid w:val="001C0658"/>
    <w:rsid w:val="001C2830"/>
    <w:rsid w:val="001C5408"/>
    <w:rsid w:val="001D0CC2"/>
    <w:rsid w:val="002101DD"/>
    <w:rsid w:val="00221FF6"/>
    <w:rsid w:val="002311AC"/>
    <w:rsid w:val="00235142"/>
    <w:rsid w:val="002536B4"/>
    <w:rsid w:val="00270BA2"/>
    <w:rsid w:val="00283CA8"/>
    <w:rsid w:val="00290250"/>
    <w:rsid w:val="00292A49"/>
    <w:rsid w:val="002C09DB"/>
    <w:rsid w:val="002D4E14"/>
    <w:rsid w:val="002D7371"/>
    <w:rsid w:val="002F16C1"/>
    <w:rsid w:val="002F539B"/>
    <w:rsid w:val="002F7625"/>
    <w:rsid w:val="00303BA3"/>
    <w:rsid w:val="003145C3"/>
    <w:rsid w:val="0032023A"/>
    <w:rsid w:val="00331317"/>
    <w:rsid w:val="00344406"/>
    <w:rsid w:val="00347CB3"/>
    <w:rsid w:val="00374FC1"/>
    <w:rsid w:val="0037561B"/>
    <w:rsid w:val="00391FF2"/>
    <w:rsid w:val="00396AD8"/>
    <w:rsid w:val="003B0585"/>
    <w:rsid w:val="003B2F2A"/>
    <w:rsid w:val="003B74AB"/>
    <w:rsid w:val="003C2828"/>
    <w:rsid w:val="003C61A2"/>
    <w:rsid w:val="003D1437"/>
    <w:rsid w:val="003D5E83"/>
    <w:rsid w:val="003D7400"/>
    <w:rsid w:val="003E29AF"/>
    <w:rsid w:val="003E2BD9"/>
    <w:rsid w:val="003F0D75"/>
    <w:rsid w:val="00411658"/>
    <w:rsid w:val="004155A0"/>
    <w:rsid w:val="00426FD5"/>
    <w:rsid w:val="00430212"/>
    <w:rsid w:val="004377C4"/>
    <w:rsid w:val="00441A40"/>
    <w:rsid w:val="0044673D"/>
    <w:rsid w:val="0046309A"/>
    <w:rsid w:val="004724D7"/>
    <w:rsid w:val="00473C6D"/>
    <w:rsid w:val="004745C7"/>
    <w:rsid w:val="00475A1C"/>
    <w:rsid w:val="004809AF"/>
    <w:rsid w:val="0049487C"/>
    <w:rsid w:val="004B2D0F"/>
    <w:rsid w:val="004C78D8"/>
    <w:rsid w:val="004E05B4"/>
    <w:rsid w:val="004E0BCA"/>
    <w:rsid w:val="00502981"/>
    <w:rsid w:val="00503549"/>
    <w:rsid w:val="00507BDE"/>
    <w:rsid w:val="00521900"/>
    <w:rsid w:val="005265CA"/>
    <w:rsid w:val="00541057"/>
    <w:rsid w:val="00545DC4"/>
    <w:rsid w:val="0055223B"/>
    <w:rsid w:val="00557FBC"/>
    <w:rsid w:val="00561B3B"/>
    <w:rsid w:val="0056789F"/>
    <w:rsid w:val="005928B0"/>
    <w:rsid w:val="005A6E1F"/>
    <w:rsid w:val="005A7F86"/>
    <w:rsid w:val="005B196C"/>
    <w:rsid w:val="005B3DFE"/>
    <w:rsid w:val="005C2B63"/>
    <w:rsid w:val="005C2DCB"/>
    <w:rsid w:val="005C46CE"/>
    <w:rsid w:val="005D090E"/>
    <w:rsid w:val="005D28A7"/>
    <w:rsid w:val="005E28A1"/>
    <w:rsid w:val="005E7BAA"/>
    <w:rsid w:val="005F2B09"/>
    <w:rsid w:val="00614C41"/>
    <w:rsid w:val="00623D37"/>
    <w:rsid w:val="00625320"/>
    <w:rsid w:val="00627C29"/>
    <w:rsid w:val="00634023"/>
    <w:rsid w:val="006439E1"/>
    <w:rsid w:val="00684C61"/>
    <w:rsid w:val="00693C63"/>
    <w:rsid w:val="006A59C9"/>
    <w:rsid w:val="006B78E3"/>
    <w:rsid w:val="006C2EDB"/>
    <w:rsid w:val="006E4B8D"/>
    <w:rsid w:val="006E6344"/>
    <w:rsid w:val="0070394C"/>
    <w:rsid w:val="00707191"/>
    <w:rsid w:val="007164E6"/>
    <w:rsid w:val="00720560"/>
    <w:rsid w:val="00721ADB"/>
    <w:rsid w:val="00725F26"/>
    <w:rsid w:val="00726E80"/>
    <w:rsid w:val="00730032"/>
    <w:rsid w:val="00732055"/>
    <w:rsid w:val="00771735"/>
    <w:rsid w:val="00772407"/>
    <w:rsid w:val="007804B9"/>
    <w:rsid w:val="00784992"/>
    <w:rsid w:val="00790505"/>
    <w:rsid w:val="007938A0"/>
    <w:rsid w:val="00795F4A"/>
    <w:rsid w:val="007A2766"/>
    <w:rsid w:val="007B1AD6"/>
    <w:rsid w:val="007B5A5A"/>
    <w:rsid w:val="007C5F3F"/>
    <w:rsid w:val="007D042B"/>
    <w:rsid w:val="007F590A"/>
    <w:rsid w:val="0080617A"/>
    <w:rsid w:val="00806201"/>
    <w:rsid w:val="008325E7"/>
    <w:rsid w:val="00833763"/>
    <w:rsid w:val="00850535"/>
    <w:rsid w:val="00853F77"/>
    <w:rsid w:val="00865C6C"/>
    <w:rsid w:val="00866751"/>
    <w:rsid w:val="00870D5A"/>
    <w:rsid w:val="00885C2C"/>
    <w:rsid w:val="00886F67"/>
    <w:rsid w:val="0089265D"/>
    <w:rsid w:val="008A3A1C"/>
    <w:rsid w:val="008A4263"/>
    <w:rsid w:val="008A591F"/>
    <w:rsid w:val="008B4B19"/>
    <w:rsid w:val="008B5103"/>
    <w:rsid w:val="008B7B8E"/>
    <w:rsid w:val="008D085C"/>
    <w:rsid w:val="008E0B1D"/>
    <w:rsid w:val="008E0E8A"/>
    <w:rsid w:val="008E2651"/>
    <w:rsid w:val="008F6129"/>
    <w:rsid w:val="009110D9"/>
    <w:rsid w:val="00972536"/>
    <w:rsid w:val="0097435E"/>
    <w:rsid w:val="009776D9"/>
    <w:rsid w:val="00980A3A"/>
    <w:rsid w:val="00986149"/>
    <w:rsid w:val="00986EE6"/>
    <w:rsid w:val="00992388"/>
    <w:rsid w:val="009B1253"/>
    <w:rsid w:val="009C422D"/>
    <w:rsid w:val="009C66A5"/>
    <w:rsid w:val="009E468B"/>
    <w:rsid w:val="009F17AE"/>
    <w:rsid w:val="009F4431"/>
    <w:rsid w:val="00A03AAE"/>
    <w:rsid w:val="00A06AC9"/>
    <w:rsid w:val="00A13498"/>
    <w:rsid w:val="00A13547"/>
    <w:rsid w:val="00A247B6"/>
    <w:rsid w:val="00A258F3"/>
    <w:rsid w:val="00A26A5C"/>
    <w:rsid w:val="00A35464"/>
    <w:rsid w:val="00A42DA2"/>
    <w:rsid w:val="00A43B9B"/>
    <w:rsid w:val="00A54623"/>
    <w:rsid w:val="00A8115E"/>
    <w:rsid w:val="00A879DA"/>
    <w:rsid w:val="00A91C1A"/>
    <w:rsid w:val="00AA02CE"/>
    <w:rsid w:val="00AA6B2E"/>
    <w:rsid w:val="00AC0A8F"/>
    <w:rsid w:val="00AC38EC"/>
    <w:rsid w:val="00AC5B0C"/>
    <w:rsid w:val="00AD7DD3"/>
    <w:rsid w:val="00B00FCF"/>
    <w:rsid w:val="00B0397F"/>
    <w:rsid w:val="00B114B3"/>
    <w:rsid w:val="00B12FE5"/>
    <w:rsid w:val="00B15612"/>
    <w:rsid w:val="00B1745F"/>
    <w:rsid w:val="00B205B4"/>
    <w:rsid w:val="00B206C9"/>
    <w:rsid w:val="00B313B7"/>
    <w:rsid w:val="00B46D0A"/>
    <w:rsid w:val="00B755C5"/>
    <w:rsid w:val="00B814FF"/>
    <w:rsid w:val="00B91E0A"/>
    <w:rsid w:val="00B945E2"/>
    <w:rsid w:val="00BA2F7B"/>
    <w:rsid w:val="00BC230D"/>
    <w:rsid w:val="00BC4D9D"/>
    <w:rsid w:val="00BC51FC"/>
    <w:rsid w:val="00BC74BE"/>
    <w:rsid w:val="00BD5A02"/>
    <w:rsid w:val="00BF10BE"/>
    <w:rsid w:val="00BF1723"/>
    <w:rsid w:val="00C11A0B"/>
    <w:rsid w:val="00C14132"/>
    <w:rsid w:val="00C45D69"/>
    <w:rsid w:val="00C51741"/>
    <w:rsid w:val="00C5338A"/>
    <w:rsid w:val="00C5468F"/>
    <w:rsid w:val="00C87F7A"/>
    <w:rsid w:val="00C97054"/>
    <w:rsid w:val="00CB4138"/>
    <w:rsid w:val="00CE1DB8"/>
    <w:rsid w:val="00CE7AD8"/>
    <w:rsid w:val="00CF7564"/>
    <w:rsid w:val="00D03736"/>
    <w:rsid w:val="00D04B69"/>
    <w:rsid w:val="00D222A5"/>
    <w:rsid w:val="00D24B6C"/>
    <w:rsid w:val="00D36909"/>
    <w:rsid w:val="00D50A00"/>
    <w:rsid w:val="00D541D3"/>
    <w:rsid w:val="00D576F9"/>
    <w:rsid w:val="00D6780D"/>
    <w:rsid w:val="00D713C6"/>
    <w:rsid w:val="00D814FF"/>
    <w:rsid w:val="00D82121"/>
    <w:rsid w:val="00D86200"/>
    <w:rsid w:val="00D86546"/>
    <w:rsid w:val="00D90350"/>
    <w:rsid w:val="00DB1427"/>
    <w:rsid w:val="00DD42B4"/>
    <w:rsid w:val="00DD5228"/>
    <w:rsid w:val="00DF7F65"/>
    <w:rsid w:val="00E3159B"/>
    <w:rsid w:val="00E617FB"/>
    <w:rsid w:val="00E67021"/>
    <w:rsid w:val="00E930D5"/>
    <w:rsid w:val="00E94911"/>
    <w:rsid w:val="00E95A2F"/>
    <w:rsid w:val="00EA2D95"/>
    <w:rsid w:val="00EB3B7C"/>
    <w:rsid w:val="00EC1ACA"/>
    <w:rsid w:val="00EE0CB7"/>
    <w:rsid w:val="00EE0CD4"/>
    <w:rsid w:val="00EE6C79"/>
    <w:rsid w:val="00EE744F"/>
    <w:rsid w:val="00F16D44"/>
    <w:rsid w:val="00F2124F"/>
    <w:rsid w:val="00F2485F"/>
    <w:rsid w:val="00F351DB"/>
    <w:rsid w:val="00F629F2"/>
    <w:rsid w:val="00FA1955"/>
    <w:rsid w:val="00FA1CC7"/>
    <w:rsid w:val="00FA24F4"/>
    <w:rsid w:val="00FA71D7"/>
    <w:rsid w:val="00FB38A4"/>
    <w:rsid w:val="00FD001D"/>
    <w:rsid w:val="00FD2002"/>
    <w:rsid w:val="00FE134B"/>
    <w:rsid w:val="00FF2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723"/>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6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4992"/>
    <w:rPr>
      <w:color w:val="467886" w:themeColor="hyperlink"/>
      <w:u w:val="single"/>
    </w:rPr>
  </w:style>
  <w:style w:type="character" w:styleId="UnresolvedMention">
    <w:name w:val="Unresolved Mention"/>
    <w:basedOn w:val="DefaultParagraphFont"/>
    <w:uiPriority w:val="99"/>
    <w:semiHidden/>
    <w:unhideWhenUsed/>
    <w:rsid w:val="0078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2393">
      <w:bodyDiv w:val="1"/>
      <w:marLeft w:val="0"/>
      <w:marRight w:val="0"/>
      <w:marTop w:val="0"/>
      <w:marBottom w:val="0"/>
      <w:divBdr>
        <w:top w:val="none" w:sz="0" w:space="0" w:color="auto"/>
        <w:left w:val="none" w:sz="0" w:space="0" w:color="auto"/>
        <w:bottom w:val="none" w:sz="0" w:space="0" w:color="auto"/>
        <w:right w:val="none" w:sz="0" w:space="0" w:color="auto"/>
      </w:divBdr>
    </w:div>
    <w:div w:id="138428558">
      <w:bodyDiv w:val="1"/>
      <w:marLeft w:val="0"/>
      <w:marRight w:val="0"/>
      <w:marTop w:val="0"/>
      <w:marBottom w:val="0"/>
      <w:divBdr>
        <w:top w:val="none" w:sz="0" w:space="0" w:color="auto"/>
        <w:left w:val="none" w:sz="0" w:space="0" w:color="auto"/>
        <w:bottom w:val="none" w:sz="0" w:space="0" w:color="auto"/>
        <w:right w:val="none" w:sz="0" w:space="0" w:color="auto"/>
      </w:divBdr>
    </w:div>
    <w:div w:id="372970349">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1246457106">
      <w:bodyDiv w:val="1"/>
      <w:marLeft w:val="0"/>
      <w:marRight w:val="0"/>
      <w:marTop w:val="0"/>
      <w:marBottom w:val="0"/>
      <w:divBdr>
        <w:top w:val="none" w:sz="0" w:space="0" w:color="auto"/>
        <w:left w:val="none" w:sz="0" w:space="0" w:color="auto"/>
        <w:bottom w:val="none" w:sz="0" w:space="0" w:color="auto"/>
        <w:right w:val="none" w:sz="0" w:space="0" w:color="auto"/>
      </w:divBdr>
    </w:div>
    <w:div w:id="1270622629">
      <w:bodyDiv w:val="1"/>
      <w:marLeft w:val="0"/>
      <w:marRight w:val="0"/>
      <w:marTop w:val="0"/>
      <w:marBottom w:val="0"/>
      <w:divBdr>
        <w:top w:val="none" w:sz="0" w:space="0" w:color="auto"/>
        <w:left w:val="none" w:sz="0" w:space="0" w:color="auto"/>
        <w:bottom w:val="none" w:sz="0" w:space="0" w:color="auto"/>
        <w:right w:val="none" w:sz="0" w:space="0" w:color="auto"/>
      </w:divBdr>
    </w:div>
    <w:div w:id="20894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217</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23</cp:revision>
  <dcterms:created xsi:type="dcterms:W3CDTF">2024-05-24T12:51:00Z</dcterms:created>
  <dcterms:modified xsi:type="dcterms:W3CDTF">2024-08-12T05:52:00Z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