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525BC783" w:rsidR="0004659E" w:rsidRPr="00E449FA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E449FA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393F58" w:rsidRPr="00E449FA">
        <w:rPr>
          <w:rFonts w:ascii="Calibri" w:hAnsi="Calibri" w:cs="Calibri"/>
          <w:b/>
          <w:bCs/>
          <w:sz w:val="28"/>
          <w:szCs w:val="28"/>
        </w:rPr>
        <w:t xml:space="preserve">Person Bank Account and Payment Methods </w:t>
      </w:r>
      <w:r w:rsidR="001A390A" w:rsidRPr="00E449FA">
        <w:rPr>
          <w:rFonts w:ascii="Calibri" w:hAnsi="Calibri" w:cs="Calibri"/>
          <w:b/>
          <w:bCs/>
          <w:sz w:val="28"/>
          <w:szCs w:val="28"/>
        </w:rPr>
        <w:t>Report</w:t>
      </w:r>
    </w:p>
    <w:p w14:paraId="08CC184F" w14:textId="3DE126B7" w:rsidR="0004659E" w:rsidRDefault="0004659E" w:rsidP="0004659E">
      <w:pPr>
        <w:rPr>
          <w:rFonts w:ascii="Calibri" w:hAnsi="Calibri" w:cs="Calibri"/>
          <w:b/>
          <w:bCs/>
        </w:rPr>
      </w:pPr>
      <w:r w:rsidRPr="00E449FA">
        <w:rPr>
          <w:rFonts w:ascii="Calibri" w:hAnsi="Calibri" w:cs="Calibri"/>
          <w:b/>
          <w:bCs/>
        </w:rPr>
        <w:t>Report Overview</w:t>
      </w:r>
    </w:p>
    <w:p w14:paraId="2DEA6436" w14:textId="5814D9EC" w:rsidR="0035223A" w:rsidRPr="00E449FA" w:rsidRDefault="0035223A" w:rsidP="0004659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This report is to show an </w:t>
      </w:r>
      <w:proofErr w:type="spellStart"/>
      <w:proofErr w:type="gramStart"/>
      <w:r>
        <w:rPr>
          <w:rFonts w:ascii="Calibri" w:hAnsi="Calibri" w:cs="Calibri"/>
          <w:b/>
          <w:bCs/>
        </w:rPr>
        <w:t>employees</w:t>
      </w:r>
      <w:proofErr w:type="spellEnd"/>
      <w:proofErr w:type="gramEnd"/>
      <w:r>
        <w:rPr>
          <w:rFonts w:ascii="Calibri" w:hAnsi="Calibri" w:cs="Calibri"/>
          <w:b/>
          <w:bCs/>
        </w:rPr>
        <w:t xml:space="preserve"> bank accounts, and personal payment methods. </w:t>
      </w:r>
    </w:p>
    <w:p w14:paraId="2A76191B" w14:textId="0EC8DA7C" w:rsidR="00364330" w:rsidRPr="00E449FA" w:rsidRDefault="00364330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0C9602AF" w14:textId="60A3FC0B" w:rsidR="0004659E" w:rsidRPr="00E449FA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E449FA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E449FA">
        <w:rPr>
          <w:rFonts w:ascii="Calibri" w:hAnsi="Calibri" w:cs="Calibri"/>
          <w:b/>
          <w:bCs/>
        </w:rPr>
        <w:t>Parameters</w:t>
      </w:r>
    </w:p>
    <w:p w14:paraId="706C3FB2" w14:textId="78647048" w:rsidR="0012421C" w:rsidRPr="00E449FA" w:rsidRDefault="0012421C" w:rsidP="00641AD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0B9E3E4F" w14:textId="77777777" w:rsidR="00BE7D5B" w:rsidRPr="00E449FA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E449FA" w:rsidRDefault="0004659E" w:rsidP="0004659E">
      <w:pPr>
        <w:rPr>
          <w:rFonts w:ascii="Calibri" w:hAnsi="Calibri" w:cs="Calibri"/>
          <w:b/>
          <w:bCs/>
        </w:rPr>
      </w:pPr>
      <w:r w:rsidRPr="00E449FA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E449FA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E449FA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E449FA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E449FA" w:rsidRDefault="002C775A" w:rsidP="0004659E">
      <w:pPr>
        <w:rPr>
          <w:rFonts w:ascii="Calibri" w:hAnsi="Calibri" w:cs="Calibri"/>
          <w:b/>
        </w:rPr>
      </w:pPr>
      <w:r w:rsidRPr="00E449FA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E449FA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E449FA" w:rsidRDefault="00C26E40" w:rsidP="0004659E">
            <w:pPr>
              <w:rPr>
                <w:rFonts w:ascii="Calibri" w:hAnsi="Calibri" w:cs="Calibri"/>
                <w:b/>
              </w:rPr>
            </w:pPr>
            <w:r w:rsidRPr="00E449FA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E449FA" w:rsidRDefault="00C26E40" w:rsidP="0004659E">
            <w:pPr>
              <w:rPr>
                <w:rFonts w:ascii="Calibri" w:hAnsi="Calibri" w:cs="Calibri"/>
                <w:b/>
              </w:rPr>
            </w:pPr>
            <w:r w:rsidRPr="00E449FA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E449FA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5D24FD90" w:rsidR="00700512" w:rsidRPr="00E449FA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  <w:proofErr w:type="spellStart"/>
            <w:r w:rsidRPr="00E44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xls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434B3BA6" w14:textId="6475B525" w:rsidR="00700512" w:rsidRPr="00E449FA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E449FA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E449FA" w:rsidRDefault="00BC306D" w:rsidP="0004659E">
      <w:pPr>
        <w:rPr>
          <w:rFonts w:ascii="Calibri" w:hAnsi="Calibri" w:cs="Calibri"/>
          <w:b/>
          <w:bCs/>
        </w:rPr>
      </w:pPr>
      <w:r w:rsidRPr="00E449FA">
        <w:rPr>
          <w:rFonts w:ascii="Calibri" w:hAnsi="Calibri" w:cs="Calibri"/>
          <w:b/>
          <w:bCs/>
        </w:rPr>
        <w:t xml:space="preserve">Column </w:t>
      </w:r>
      <w:r w:rsidR="00364330" w:rsidRPr="00E449FA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E449FA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E449FA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E449FA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E449FA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E449FA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E449FA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862654" w:rsidRPr="00E449FA" w14:paraId="60522F28" w14:textId="77777777" w:rsidTr="005D4F4E">
        <w:tc>
          <w:tcPr>
            <w:tcW w:w="4508" w:type="dxa"/>
            <w:vAlign w:val="bottom"/>
          </w:tcPr>
          <w:p w14:paraId="499208B2" w14:textId="6536BBD6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Person Number</w:t>
            </w:r>
          </w:p>
        </w:tc>
        <w:tc>
          <w:tcPr>
            <w:tcW w:w="4508" w:type="dxa"/>
          </w:tcPr>
          <w:p w14:paraId="026463B8" w14:textId="26D70392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Person Number</w:t>
            </w:r>
          </w:p>
        </w:tc>
      </w:tr>
      <w:tr w:rsidR="00862654" w:rsidRPr="00E449FA" w14:paraId="0066BD84" w14:textId="77777777" w:rsidTr="00E36F41">
        <w:tc>
          <w:tcPr>
            <w:tcW w:w="4508" w:type="dxa"/>
            <w:vAlign w:val="bottom"/>
          </w:tcPr>
          <w:p w14:paraId="7008D5A7" w14:textId="0B9A8994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Legal Employer</w:t>
            </w:r>
          </w:p>
        </w:tc>
        <w:tc>
          <w:tcPr>
            <w:tcW w:w="4508" w:type="dxa"/>
            <w:vAlign w:val="bottom"/>
          </w:tcPr>
          <w:p w14:paraId="1DF94F5F" w14:textId="5B02614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Legal Employer</w:t>
            </w:r>
          </w:p>
        </w:tc>
      </w:tr>
      <w:tr w:rsidR="00862654" w:rsidRPr="00E449FA" w14:paraId="03ABACD3" w14:textId="77777777" w:rsidTr="00E36F41">
        <w:tc>
          <w:tcPr>
            <w:tcW w:w="4508" w:type="dxa"/>
            <w:vAlign w:val="bottom"/>
          </w:tcPr>
          <w:p w14:paraId="105F8E7F" w14:textId="0F9F5ED1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Full Name</w:t>
            </w:r>
          </w:p>
        </w:tc>
        <w:tc>
          <w:tcPr>
            <w:tcW w:w="4508" w:type="dxa"/>
            <w:vAlign w:val="bottom"/>
          </w:tcPr>
          <w:p w14:paraId="3CEA4D7E" w14:textId="0A84DEAB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Full Name</w:t>
            </w:r>
          </w:p>
        </w:tc>
      </w:tr>
      <w:tr w:rsidR="00862654" w:rsidRPr="00E449FA" w14:paraId="0A5E0634" w14:textId="77777777" w:rsidTr="00E36F41">
        <w:tc>
          <w:tcPr>
            <w:tcW w:w="4508" w:type="dxa"/>
            <w:vAlign w:val="bottom"/>
          </w:tcPr>
          <w:p w14:paraId="144E900F" w14:textId="14727CA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Payroll Relationship Number</w:t>
            </w:r>
          </w:p>
        </w:tc>
        <w:tc>
          <w:tcPr>
            <w:tcW w:w="4508" w:type="dxa"/>
            <w:vAlign w:val="bottom"/>
          </w:tcPr>
          <w:p w14:paraId="24F94879" w14:textId="25D6660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Payroll Relationship Number</w:t>
            </w:r>
          </w:p>
        </w:tc>
      </w:tr>
      <w:tr w:rsidR="00862654" w:rsidRPr="00E449FA" w14:paraId="48831899" w14:textId="77777777" w:rsidTr="00E36F41">
        <w:tc>
          <w:tcPr>
            <w:tcW w:w="4508" w:type="dxa"/>
            <w:vAlign w:val="bottom"/>
          </w:tcPr>
          <w:p w14:paraId="3B8A6098" w14:textId="31C2642C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Effective Start Date</w:t>
            </w:r>
          </w:p>
        </w:tc>
        <w:tc>
          <w:tcPr>
            <w:tcW w:w="4508" w:type="dxa"/>
            <w:vAlign w:val="bottom"/>
          </w:tcPr>
          <w:p w14:paraId="46A87AFD" w14:textId="1FA8D8A9" w:rsidR="00862654" w:rsidRPr="00E449FA" w:rsidRDefault="00641AD6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 xml:space="preserve">Payment </w:t>
            </w:r>
            <w:r w:rsidR="00862654" w:rsidRPr="00E449FA">
              <w:rPr>
                <w:rFonts w:ascii="Calibri" w:hAnsi="Calibri" w:cs="Calibri"/>
                <w:color w:val="000000"/>
              </w:rPr>
              <w:t>Effective Start Date</w:t>
            </w:r>
          </w:p>
        </w:tc>
      </w:tr>
      <w:tr w:rsidR="00862654" w:rsidRPr="00E449FA" w14:paraId="7D1301EB" w14:textId="77777777" w:rsidTr="00E36F41">
        <w:tc>
          <w:tcPr>
            <w:tcW w:w="4508" w:type="dxa"/>
            <w:vAlign w:val="bottom"/>
          </w:tcPr>
          <w:p w14:paraId="5CB2FF2A" w14:textId="027A63BB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Effective End Date</w:t>
            </w:r>
          </w:p>
        </w:tc>
        <w:tc>
          <w:tcPr>
            <w:tcW w:w="4508" w:type="dxa"/>
            <w:vAlign w:val="bottom"/>
          </w:tcPr>
          <w:p w14:paraId="59F3E7DD" w14:textId="48C678DB" w:rsidR="00862654" w:rsidRPr="00E449FA" w:rsidRDefault="00641AD6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 xml:space="preserve">Payment </w:t>
            </w:r>
            <w:r w:rsidR="00862654" w:rsidRPr="00E449FA">
              <w:rPr>
                <w:rFonts w:ascii="Calibri" w:hAnsi="Calibri" w:cs="Calibri"/>
                <w:color w:val="000000"/>
              </w:rPr>
              <w:t>Effective End Date</w:t>
            </w:r>
          </w:p>
        </w:tc>
      </w:tr>
      <w:tr w:rsidR="00862654" w:rsidRPr="00E449FA" w14:paraId="7484869D" w14:textId="77777777" w:rsidTr="00E36F41">
        <w:tc>
          <w:tcPr>
            <w:tcW w:w="4508" w:type="dxa"/>
            <w:vAlign w:val="bottom"/>
          </w:tcPr>
          <w:p w14:paraId="20A5BF5F" w14:textId="249D3AC4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Organization Payment Method Name</w:t>
            </w:r>
          </w:p>
        </w:tc>
        <w:tc>
          <w:tcPr>
            <w:tcW w:w="4508" w:type="dxa"/>
            <w:vAlign w:val="bottom"/>
          </w:tcPr>
          <w:p w14:paraId="11AB5264" w14:textId="5CFD2B7F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Organization Payment Method Name</w:t>
            </w:r>
          </w:p>
        </w:tc>
      </w:tr>
      <w:tr w:rsidR="00862654" w:rsidRPr="00E449FA" w14:paraId="5796B324" w14:textId="77777777" w:rsidTr="00E36F41">
        <w:tc>
          <w:tcPr>
            <w:tcW w:w="4508" w:type="dxa"/>
            <w:vAlign w:val="bottom"/>
          </w:tcPr>
          <w:p w14:paraId="5ED61603" w14:textId="30CA008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Name</w:t>
            </w:r>
          </w:p>
        </w:tc>
        <w:tc>
          <w:tcPr>
            <w:tcW w:w="4508" w:type="dxa"/>
            <w:vAlign w:val="bottom"/>
          </w:tcPr>
          <w:p w14:paraId="5617514C" w14:textId="7E32DCFF" w:rsidR="00862654" w:rsidRPr="00E449FA" w:rsidRDefault="00641AD6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 xml:space="preserve">Payee </w:t>
            </w:r>
            <w:r w:rsidR="00862654" w:rsidRPr="00E449FA">
              <w:rPr>
                <w:rFonts w:ascii="Calibri" w:hAnsi="Calibri" w:cs="Calibri"/>
                <w:color w:val="000000"/>
              </w:rPr>
              <w:t>Name</w:t>
            </w:r>
          </w:p>
        </w:tc>
      </w:tr>
      <w:tr w:rsidR="00862654" w:rsidRPr="00E449FA" w14:paraId="2F00AB90" w14:textId="77777777" w:rsidTr="00E36F41">
        <w:tc>
          <w:tcPr>
            <w:tcW w:w="4508" w:type="dxa"/>
            <w:vAlign w:val="bottom"/>
          </w:tcPr>
          <w:p w14:paraId="77DAF94F" w14:textId="7ED7BF2D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Account Number</w:t>
            </w:r>
          </w:p>
        </w:tc>
        <w:tc>
          <w:tcPr>
            <w:tcW w:w="4508" w:type="dxa"/>
            <w:vAlign w:val="bottom"/>
          </w:tcPr>
          <w:p w14:paraId="269B4DB4" w14:textId="11B8225E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Account Number</w:t>
            </w:r>
          </w:p>
        </w:tc>
      </w:tr>
      <w:tr w:rsidR="00862654" w:rsidRPr="00E449FA" w14:paraId="5B67B858" w14:textId="77777777" w:rsidTr="00E36F41">
        <w:tc>
          <w:tcPr>
            <w:tcW w:w="4508" w:type="dxa"/>
            <w:vAlign w:val="bottom"/>
          </w:tcPr>
          <w:p w14:paraId="47C27D7E" w14:textId="0D69FA86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Name</w:t>
            </w:r>
          </w:p>
        </w:tc>
        <w:tc>
          <w:tcPr>
            <w:tcW w:w="4508" w:type="dxa"/>
            <w:vAlign w:val="bottom"/>
          </w:tcPr>
          <w:p w14:paraId="0B551DDF" w14:textId="26AD3F70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Name</w:t>
            </w:r>
          </w:p>
        </w:tc>
      </w:tr>
      <w:tr w:rsidR="00862654" w:rsidRPr="00E449FA" w14:paraId="6826A6A9" w14:textId="77777777" w:rsidTr="00E36F41">
        <w:tc>
          <w:tcPr>
            <w:tcW w:w="4508" w:type="dxa"/>
            <w:vAlign w:val="bottom"/>
          </w:tcPr>
          <w:p w14:paraId="3517FAFC" w14:textId="21FF44D9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Branch Name</w:t>
            </w:r>
          </w:p>
        </w:tc>
        <w:tc>
          <w:tcPr>
            <w:tcW w:w="4508" w:type="dxa"/>
            <w:vAlign w:val="bottom"/>
          </w:tcPr>
          <w:p w14:paraId="7404686A" w14:textId="1CDA1300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Bank Branch Name</w:t>
            </w:r>
          </w:p>
        </w:tc>
      </w:tr>
      <w:tr w:rsidR="00862654" w:rsidRPr="00E449FA" w14:paraId="11F60187" w14:textId="77777777" w:rsidTr="00E36F41">
        <w:tc>
          <w:tcPr>
            <w:tcW w:w="4508" w:type="dxa"/>
            <w:vAlign w:val="bottom"/>
          </w:tcPr>
          <w:p w14:paraId="41C23334" w14:textId="16EE9C6A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Branch Number</w:t>
            </w:r>
          </w:p>
        </w:tc>
        <w:tc>
          <w:tcPr>
            <w:tcW w:w="4508" w:type="dxa"/>
            <w:vAlign w:val="bottom"/>
          </w:tcPr>
          <w:p w14:paraId="523337F1" w14:textId="26F83BB3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Branch Number</w:t>
            </w:r>
          </w:p>
        </w:tc>
      </w:tr>
      <w:tr w:rsidR="00862654" w:rsidRPr="00E449FA" w14:paraId="7B11B745" w14:textId="77777777" w:rsidTr="00E36F41">
        <w:tc>
          <w:tcPr>
            <w:tcW w:w="4508" w:type="dxa"/>
            <w:vAlign w:val="bottom"/>
          </w:tcPr>
          <w:p w14:paraId="23219696" w14:textId="40095FCC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Routing Transit Number</w:t>
            </w:r>
          </w:p>
        </w:tc>
        <w:tc>
          <w:tcPr>
            <w:tcW w:w="4508" w:type="dxa"/>
            <w:vAlign w:val="bottom"/>
          </w:tcPr>
          <w:p w14:paraId="5A9AADFD" w14:textId="3A70098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Routing Transit Number</w:t>
            </w:r>
          </w:p>
        </w:tc>
      </w:tr>
      <w:tr w:rsidR="00862654" w:rsidRPr="00E449FA" w14:paraId="2DAA17AD" w14:textId="77777777" w:rsidTr="00E36F41">
        <w:tc>
          <w:tcPr>
            <w:tcW w:w="4508" w:type="dxa"/>
            <w:vAlign w:val="bottom"/>
          </w:tcPr>
          <w:p w14:paraId="78CE0897" w14:textId="00E1803C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Priority</w:t>
            </w:r>
          </w:p>
        </w:tc>
        <w:tc>
          <w:tcPr>
            <w:tcW w:w="4508" w:type="dxa"/>
            <w:vAlign w:val="bottom"/>
          </w:tcPr>
          <w:p w14:paraId="132C82FE" w14:textId="34E87E2A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Priority</w:t>
            </w:r>
          </w:p>
        </w:tc>
      </w:tr>
      <w:tr w:rsidR="00862654" w:rsidRPr="00E449FA" w14:paraId="4EBC5E06" w14:textId="77777777" w:rsidTr="00E36F41">
        <w:tc>
          <w:tcPr>
            <w:tcW w:w="4508" w:type="dxa"/>
            <w:vAlign w:val="bottom"/>
          </w:tcPr>
          <w:p w14:paraId="13BB7845" w14:textId="585BAA20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Payment Amount Type</w:t>
            </w:r>
          </w:p>
        </w:tc>
        <w:tc>
          <w:tcPr>
            <w:tcW w:w="4508" w:type="dxa"/>
            <w:vAlign w:val="bottom"/>
          </w:tcPr>
          <w:p w14:paraId="1A01B653" w14:textId="76429BB9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Payment Amount Type</w:t>
            </w:r>
          </w:p>
        </w:tc>
      </w:tr>
      <w:tr w:rsidR="00862654" w:rsidRPr="00E449FA" w14:paraId="0B06AAFD" w14:textId="77777777" w:rsidTr="00E36F41">
        <w:tc>
          <w:tcPr>
            <w:tcW w:w="4508" w:type="dxa"/>
            <w:vAlign w:val="bottom"/>
          </w:tcPr>
          <w:p w14:paraId="27E579BB" w14:textId="738B3A5D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Amount</w:t>
            </w:r>
          </w:p>
        </w:tc>
        <w:tc>
          <w:tcPr>
            <w:tcW w:w="4508" w:type="dxa"/>
            <w:vAlign w:val="bottom"/>
          </w:tcPr>
          <w:p w14:paraId="297BBCCC" w14:textId="2D49D639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Amount</w:t>
            </w:r>
          </w:p>
        </w:tc>
      </w:tr>
      <w:tr w:rsidR="00862654" w:rsidRPr="00E449FA" w14:paraId="2F54833D" w14:textId="77777777" w:rsidTr="00E36F41">
        <w:tc>
          <w:tcPr>
            <w:tcW w:w="4508" w:type="dxa"/>
            <w:vAlign w:val="bottom"/>
          </w:tcPr>
          <w:p w14:paraId="01610799" w14:textId="385C3DE7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Percentage</w:t>
            </w:r>
          </w:p>
        </w:tc>
        <w:tc>
          <w:tcPr>
            <w:tcW w:w="4508" w:type="dxa"/>
            <w:vAlign w:val="bottom"/>
          </w:tcPr>
          <w:p w14:paraId="026D1F40" w14:textId="5ADE64B8" w:rsidR="00862654" w:rsidRPr="00E449FA" w:rsidRDefault="00862654" w:rsidP="0086265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449FA">
              <w:rPr>
                <w:rFonts w:ascii="Calibri" w:hAnsi="Calibri" w:cs="Calibri"/>
                <w:color w:val="000000"/>
              </w:rPr>
              <w:t>Percentage</w:t>
            </w:r>
          </w:p>
        </w:tc>
      </w:tr>
    </w:tbl>
    <w:p w14:paraId="0E4D0412" w14:textId="77777777" w:rsidR="0004659E" w:rsidRPr="00E449FA" w:rsidRDefault="0004659E" w:rsidP="0004659E">
      <w:pPr>
        <w:rPr>
          <w:rFonts w:ascii="Calibri" w:hAnsi="Calibri" w:cs="Calibri"/>
        </w:rPr>
      </w:pPr>
    </w:p>
    <w:p w14:paraId="463759F5" w14:textId="77777777" w:rsidR="00364330" w:rsidRPr="00E449FA" w:rsidRDefault="00364330" w:rsidP="00364330">
      <w:pPr>
        <w:rPr>
          <w:rFonts w:ascii="Calibri" w:hAnsi="Calibri" w:cs="Calibri"/>
          <w:b/>
          <w:bCs/>
        </w:rPr>
      </w:pPr>
      <w:r w:rsidRPr="00E449FA">
        <w:rPr>
          <w:rFonts w:ascii="Calibri" w:hAnsi="Calibri" w:cs="Calibri"/>
          <w:b/>
          <w:bCs/>
        </w:rPr>
        <w:t>Sample Output</w:t>
      </w:r>
    </w:p>
    <w:p w14:paraId="3BA1E1F5" w14:textId="10512804" w:rsidR="00772407" w:rsidRDefault="00C116A6">
      <w:pPr>
        <w:rPr>
          <w:rFonts w:ascii="Calibri" w:hAnsi="Calibri" w:cs="Calibri"/>
        </w:rPr>
      </w:pPr>
      <w:r w:rsidRPr="00E449FA">
        <w:rPr>
          <w:rFonts w:ascii="Calibri" w:hAnsi="Calibri" w:cs="Calibri"/>
        </w:rPr>
        <w:object w:dxaOrig="1534" w:dyaOrig="994" w14:anchorId="1478D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8" ShapeID="_x0000_i1025" DrawAspect="Icon" ObjectID="_1784967802" r:id="rId6"/>
        </w:object>
      </w:r>
    </w:p>
    <w:p w14:paraId="009B524E" w14:textId="77777777" w:rsidR="000D5831" w:rsidRDefault="000D5831">
      <w:pPr>
        <w:rPr>
          <w:rFonts w:ascii="Calibri" w:hAnsi="Calibri" w:cs="Calibri"/>
        </w:rPr>
      </w:pPr>
    </w:p>
    <w:p w14:paraId="7E1EC22A" w14:textId="77777777" w:rsidR="00A06B27" w:rsidRPr="006D63DE" w:rsidRDefault="00A06B27" w:rsidP="00A06B27">
      <w:pPr>
        <w:rPr>
          <w:rFonts w:ascii="Calibri" w:hAnsi="Calibri" w:cs="Calibri"/>
        </w:rPr>
      </w:pPr>
      <w:r w:rsidRPr="006D63DE">
        <w:rPr>
          <w:rFonts w:ascii="Calibri" w:hAnsi="Calibri" w:cs="Calibri"/>
          <w:b/>
          <w:bCs/>
        </w:rPr>
        <w:t>NOTE</w:t>
      </w:r>
      <w:r w:rsidRPr="006D63DE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6D63DE">
          <w:rPr>
            <w:rStyle w:val="Hyperlink"/>
            <w:rFonts w:ascii="Calibri" w:hAnsi="Calibri" w:cs="Calibri"/>
          </w:rPr>
          <w:t>krsupport@camptratech.com</w:t>
        </w:r>
      </w:hyperlink>
    </w:p>
    <w:p w14:paraId="6556F4D0" w14:textId="77777777" w:rsidR="000D5831" w:rsidRPr="00E449FA" w:rsidRDefault="000D5831">
      <w:pPr>
        <w:rPr>
          <w:rFonts w:ascii="Calibri" w:hAnsi="Calibri" w:cs="Calibri"/>
        </w:rPr>
      </w:pPr>
    </w:p>
    <w:sectPr w:rsidR="000D5831" w:rsidRPr="00E449FA" w:rsidSect="0036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2685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4659E"/>
    <w:rsid w:val="000D5831"/>
    <w:rsid w:val="0012421C"/>
    <w:rsid w:val="00145B9D"/>
    <w:rsid w:val="00147133"/>
    <w:rsid w:val="00162669"/>
    <w:rsid w:val="001A390A"/>
    <w:rsid w:val="00231C74"/>
    <w:rsid w:val="00233CDE"/>
    <w:rsid w:val="00235C76"/>
    <w:rsid w:val="00292747"/>
    <w:rsid w:val="002A3E81"/>
    <w:rsid w:val="002C775A"/>
    <w:rsid w:val="0032507F"/>
    <w:rsid w:val="00340EA5"/>
    <w:rsid w:val="00344406"/>
    <w:rsid w:val="00350E4D"/>
    <w:rsid w:val="0035223A"/>
    <w:rsid w:val="00363581"/>
    <w:rsid w:val="00364330"/>
    <w:rsid w:val="00365FDF"/>
    <w:rsid w:val="003860C1"/>
    <w:rsid w:val="00387E09"/>
    <w:rsid w:val="00393F58"/>
    <w:rsid w:val="00536F42"/>
    <w:rsid w:val="00541019"/>
    <w:rsid w:val="00552223"/>
    <w:rsid w:val="00593CF4"/>
    <w:rsid w:val="005E0229"/>
    <w:rsid w:val="005F2A92"/>
    <w:rsid w:val="00607613"/>
    <w:rsid w:val="00616D09"/>
    <w:rsid w:val="00641AD6"/>
    <w:rsid w:val="006D63DE"/>
    <w:rsid w:val="006E70A1"/>
    <w:rsid w:val="00700512"/>
    <w:rsid w:val="00723058"/>
    <w:rsid w:val="00727BC8"/>
    <w:rsid w:val="00732055"/>
    <w:rsid w:val="00772407"/>
    <w:rsid w:val="007837EE"/>
    <w:rsid w:val="00855592"/>
    <w:rsid w:val="00862654"/>
    <w:rsid w:val="008C2B8F"/>
    <w:rsid w:val="009C68B5"/>
    <w:rsid w:val="009E56D3"/>
    <w:rsid w:val="00A06B27"/>
    <w:rsid w:val="00A312C8"/>
    <w:rsid w:val="00A7373C"/>
    <w:rsid w:val="00A75893"/>
    <w:rsid w:val="00B91972"/>
    <w:rsid w:val="00BC306D"/>
    <w:rsid w:val="00BE7D5B"/>
    <w:rsid w:val="00C116A6"/>
    <w:rsid w:val="00C26E40"/>
    <w:rsid w:val="00C86A25"/>
    <w:rsid w:val="00CD00C1"/>
    <w:rsid w:val="00CF1CDF"/>
    <w:rsid w:val="00D26F4E"/>
    <w:rsid w:val="00E449FA"/>
    <w:rsid w:val="00E96E2F"/>
    <w:rsid w:val="00EC24C3"/>
    <w:rsid w:val="00EE4654"/>
    <w:rsid w:val="00F10EC0"/>
    <w:rsid w:val="00F12B70"/>
    <w:rsid w:val="00F43CA9"/>
    <w:rsid w:val="00F608D7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8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5</cp:revision>
  <dcterms:created xsi:type="dcterms:W3CDTF">2024-06-03T13:19:00Z</dcterms:created>
  <dcterms:modified xsi:type="dcterms:W3CDTF">2024-08-12T06:07:00Z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